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A59DA" w14:textId="4BB07CB8" w:rsidR="003558A1" w:rsidRDefault="003558A1" w:rsidP="002A01A7">
      <w:pPr>
        <w:rPr>
          <w:rFonts w:ascii="Avenir Book" w:hAnsi="Avenir Book"/>
          <w:b/>
          <w:bCs/>
          <w:sz w:val="18"/>
          <w:szCs w:val="18"/>
        </w:rPr>
      </w:pPr>
      <w:r>
        <w:rPr>
          <w:rFonts w:ascii="Avenir Book" w:hAnsi="Avenir Book"/>
          <w:b/>
          <w:bCs/>
          <w:sz w:val="18"/>
          <w:szCs w:val="18"/>
        </w:rPr>
        <w:t xml:space="preserve">Course(s) Related to Teaching Goal:   </w:t>
      </w:r>
      <w:sdt>
        <w:sdtPr>
          <w:rPr>
            <w:rFonts w:ascii="Avenir Book" w:hAnsi="Avenir Book"/>
            <w:b/>
            <w:bCs/>
            <w:sz w:val="18"/>
            <w:szCs w:val="18"/>
          </w:rPr>
          <w:id w:val="-343323470"/>
          <w:placeholder>
            <w:docPart w:val="87ABBE6068D14589BE3082B0B7946F1C"/>
          </w:placeholder>
          <w:showingPlcHdr/>
          <w:text/>
        </w:sdtPr>
        <w:sdtEndPr/>
        <w:sdtContent>
          <w:r w:rsidRPr="00871FFB">
            <w:rPr>
              <w:rStyle w:val="PlaceholderText"/>
            </w:rPr>
            <w:t>Click or tap here to enter text.</w:t>
          </w:r>
        </w:sdtContent>
      </w:sdt>
    </w:p>
    <w:p w14:paraId="2921375B" w14:textId="3072834E" w:rsidR="003558A1" w:rsidRDefault="003558A1" w:rsidP="002A01A7">
      <w:pPr>
        <w:rPr>
          <w:rFonts w:ascii="Avenir Book" w:hAnsi="Avenir Book"/>
          <w:b/>
          <w:bCs/>
          <w:sz w:val="18"/>
          <w:szCs w:val="18"/>
        </w:rPr>
      </w:pPr>
      <w:r>
        <w:rPr>
          <w:rFonts w:ascii="Avenir Book" w:hAnsi="Avenir Book"/>
          <w:b/>
          <w:bCs/>
          <w:sz w:val="18"/>
          <w:szCs w:val="18"/>
        </w:rPr>
        <w:t>Years Teaching:</w:t>
      </w:r>
      <w:r w:rsidRPr="005C41FD">
        <w:rPr>
          <w:rFonts w:ascii="Avenir Book" w:hAnsi="Avenir Book"/>
          <w:b/>
          <w:bCs/>
          <w:sz w:val="18"/>
          <w:szCs w:val="18"/>
        </w:rPr>
        <w:t xml:space="preserve">  </w:t>
      </w:r>
      <w:sdt>
        <w:sdtPr>
          <w:rPr>
            <w:rFonts w:ascii="Avenir Book" w:hAnsi="Avenir Book"/>
            <w:b/>
            <w:bCs/>
            <w:sz w:val="18"/>
            <w:szCs w:val="18"/>
          </w:rPr>
          <w:id w:val="1778676855"/>
          <w:placeholder>
            <w:docPart w:val="057FBD73573E47B8994745C45819B345"/>
          </w:placeholder>
          <w:showingPlcHdr/>
          <w:dropDownList>
            <w:listItem w:value="Choose an item."/>
            <w:listItem w:displayText="0 - 3" w:value="0 - 3"/>
            <w:listItem w:displayText="4 - 6" w:value="4 - 6"/>
            <w:listItem w:displayText="7 - 9 " w:value="7 - 9 "/>
            <w:listItem w:displayText="10+" w:value="10+"/>
          </w:dropDownList>
        </w:sdtPr>
        <w:sdtEndPr/>
        <w:sdtContent>
          <w:r w:rsidR="00AF4383" w:rsidRPr="003A0900">
            <w:rPr>
              <w:rStyle w:val="PlaceholderText"/>
            </w:rPr>
            <w:t>Choose an item.</w:t>
          </w:r>
        </w:sdtContent>
      </w:sdt>
    </w:p>
    <w:p w14:paraId="4AE82FFB" w14:textId="2CA613C9" w:rsidR="003558A1" w:rsidRDefault="003558A1" w:rsidP="002A01A7">
      <w:pPr>
        <w:rPr>
          <w:rFonts w:ascii="Avenir Book" w:hAnsi="Avenir Book"/>
          <w:sz w:val="20"/>
          <w:szCs w:val="20"/>
        </w:rPr>
      </w:pPr>
      <w:r w:rsidRPr="005C41FD">
        <w:rPr>
          <w:rFonts w:ascii="Avenir Book" w:hAnsi="Avenir Book"/>
          <w:b/>
          <w:bCs/>
          <w:sz w:val="18"/>
          <w:szCs w:val="18"/>
        </w:rPr>
        <w:t>Number of Courses Taught to Date</w:t>
      </w:r>
      <w:r>
        <w:rPr>
          <w:rFonts w:ascii="Avenir Book" w:hAnsi="Avenir Book"/>
          <w:b/>
          <w:bCs/>
          <w:sz w:val="18"/>
          <w:szCs w:val="18"/>
        </w:rPr>
        <w:t xml:space="preserve">: </w:t>
      </w:r>
      <w:sdt>
        <w:sdtPr>
          <w:rPr>
            <w:rFonts w:ascii="Avenir Book" w:hAnsi="Avenir Book"/>
            <w:b/>
            <w:bCs/>
            <w:sz w:val="18"/>
            <w:szCs w:val="18"/>
          </w:rPr>
          <w:id w:val="673465159"/>
          <w:placeholder>
            <w:docPart w:val="454FE8F2A60746C8B6BBD46A9FF8B0CA"/>
          </w:placeholder>
          <w:showingPlcHdr/>
          <w:dropDownList>
            <w:listItem w:value="Choose an item."/>
            <w:listItem w:displayText="0 - 3" w:value="0 - 3"/>
            <w:listItem w:displayText="4 - 6" w:value="4 - 6"/>
            <w:listItem w:displayText="7 - 9" w:value="7 - 9"/>
            <w:listItem w:displayText="10+" w:value="10+"/>
          </w:dropDownList>
        </w:sdtPr>
        <w:sdtEndPr/>
        <w:sdtContent>
          <w:r w:rsidR="00AF4383" w:rsidRPr="003A0900">
            <w:rPr>
              <w:rStyle w:val="PlaceholderText"/>
            </w:rPr>
            <w:t>Choose an item.</w:t>
          </w:r>
        </w:sdtContent>
      </w:sdt>
    </w:p>
    <w:p w14:paraId="4A4A2DC9" w14:textId="77777777" w:rsidR="003558A1" w:rsidRDefault="003558A1" w:rsidP="002A01A7">
      <w:pPr>
        <w:rPr>
          <w:rFonts w:ascii="Avenir Book" w:hAnsi="Avenir Book"/>
          <w:sz w:val="20"/>
          <w:szCs w:val="20"/>
        </w:rPr>
      </w:pPr>
    </w:p>
    <w:p w14:paraId="78AC64FC" w14:textId="75657E63" w:rsidR="008530ED" w:rsidRPr="004C32E9" w:rsidRDefault="008530ED" w:rsidP="002A01A7">
      <w:pPr>
        <w:rPr>
          <w:rFonts w:ascii="Avenir Book" w:hAnsi="Avenir Book"/>
          <w:color w:val="000000" w:themeColor="text1"/>
        </w:rPr>
      </w:pPr>
      <w:r w:rsidRPr="004C32E9">
        <w:rPr>
          <w:rFonts w:ascii="Avenir Book" w:hAnsi="Avenir Book"/>
          <w:sz w:val="20"/>
          <w:szCs w:val="20"/>
        </w:rPr>
        <w:t xml:space="preserve">Teaching Effectiveness includes proficiencies in </w:t>
      </w:r>
      <w:r w:rsidRPr="00705EC9">
        <w:rPr>
          <w:rFonts w:ascii="Avenir Book" w:hAnsi="Avenir Book"/>
          <w:b/>
          <w:bCs/>
          <w:i/>
          <w:iCs/>
          <w:sz w:val="20"/>
          <w:szCs w:val="20"/>
        </w:rPr>
        <w:t>1) motivating students</w:t>
      </w:r>
      <w:r w:rsidRPr="004C32E9">
        <w:rPr>
          <w:rFonts w:ascii="Avenir Book" w:hAnsi="Avenir Book"/>
          <w:sz w:val="20"/>
          <w:szCs w:val="20"/>
        </w:rPr>
        <w:t xml:space="preserve">; 2) tailoring </w:t>
      </w:r>
      <w:r w:rsidRPr="00705EC9">
        <w:rPr>
          <w:rFonts w:ascii="Avenir Book" w:hAnsi="Avenir Book"/>
          <w:b/>
          <w:bCs/>
          <w:i/>
          <w:iCs/>
          <w:sz w:val="20"/>
          <w:szCs w:val="20"/>
        </w:rPr>
        <w:t>instructional strategies</w:t>
      </w:r>
      <w:r w:rsidRPr="004C32E9">
        <w:rPr>
          <w:rFonts w:ascii="Avenir Book" w:hAnsi="Avenir Book"/>
          <w:sz w:val="20"/>
          <w:szCs w:val="20"/>
        </w:rPr>
        <w:t xml:space="preserve"> and presentation of material to actively engage students in critical thinking and learning; 3) cultivating a challenging, inclusive, and supportive </w:t>
      </w:r>
      <w:r w:rsidRPr="00705EC9">
        <w:rPr>
          <w:rFonts w:ascii="Avenir Book" w:hAnsi="Avenir Book"/>
          <w:b/>
          <w:bCs/>
          <w:i/>
          <w:iCs/>
          <w:sz w:val="20"/>
          <w:szCs w:val="20"/>
        </w:rPr>
        <w:t>class climate</w:t>
      </w:r>
      <w:r w:rsidRPr="004C32E9">
        <w:rPr>
          <w:rFonts w:ascii="Avenir Book" w:hAnsi="Avenir Book"/>
          <w:sz w:val="20"/>
          <w:szCs w:val="20"/>
        </w:rPr>
        <w:t xml:space="preserve"> that effectively prompts students to pursue learning outcomes; 4) promoting substantive exchange and </w:t>
      </w:r>
      <w:r w:rsidRPr="00705EC9">
        <w:rPr>
          <w:rFonts w:ascii="Avenir Book" w:hAnsi="Avenir Book"/>
          <w:b/>
          <w:bCs/>
          <w:i/>
          <w:iCs/>
          <w:sz w:val="20"/>
          <w:szCs w:val="20"/>
        </w:rPr>
        <w:t xml:space="preserve">inclusive </w:t>
      </w:r>
      <w:r w:rsidR="00561FEC" w:rsidRPr="00705EC9">
        <w:rPr>
          <w:rFonts w:ascii="Avenir Book" w:hAnsi="Avenir Book"/>
          <w:b/>
          <w:bCs/>
          <w:i/>
          <w:iCs/>
          <w:sz w:val="20"/>
          <w:szCs w:val="20"/>
        </w:rPr>
        <w:t>pedagogy</w:t>
      </w:r>
      <w:r w:rsidRPr="004C32E9">
        <w:rPr>
          <w:rFonts w:ascii="Avenir Book" w:hAnsi="Avenir Book"/>
          <w:sz w:val="20"/>
          <w:szCs w:val="20"/>
        </w:rPr>
        <w:t xml:space="preserve">; 5) </w:t>
      </w:r>
      <w:r w:rsidRPr="00705EC9">
        <w:rPr>
          <w:rFonts w:ascii="Avenir Book" w:hAnsi="Avenir Book"/>
          <w:b/>
          <w:bCs/>
          <w:i/>
          <w:iCs/>
          <w:sz w:val="20"/>
          <w:szCs w:val="20"/>
        </w:rPr>
        <w:t>aligning curriculum, assignments, and assessments</w:t>
      </w:r>
      <w:r w:rsidR="00561FEC">
        <w:rPr>
          <w:rFonts w:ascii="Avenir Book" w:hAnsi="Avenir Book"/>
          <w:sz w:val="20"/>
          <w:szCs w:val="20"/>
        </w:rPr>
        <w:t xml:space="preserve"> with course objectives; 6) applying </w:t>
      </w:r>
      <w:r w:rsidR="00561FEC" w:rsidRPr="00705EC9">
        <w:rPr>
          <w:rFonts w:ascii="Avenir Book" w:hAnsi="Avenir Book"/>
          <w:b/>
          <w:bCs/>
          <w:i/>
          <w:iCs/>
          <w:sz w:val="20"/>
          <w:szCs w:val="20"/>
        </w:rPr>
        <w:t>pedagogical content knowledge</w:t>
      </w:r>
      <w:r w:rsidR="00561FEC">
        <w:rPr>
          <w:rFonts w:ascii="Avenir Book" w:hAnsi="Avenir Book"/>
          <w:sz w:val="20"/>
          <w:szCs w:val="20"/>
        </w:rPr>
        <w:t xml:space="preserve"> to instructional decisions  and 7</w:t>
      </w:r>
      <w:r w:rsidRPr="004C32E9">
        <w:rPr>
          <w:rFonts w:ascii="Avenir Book" w:hAnsi="Avenir Book"/>
          <w:sz w:val="20"/>
          <w:szCs w:val="20"/>
        </w:rPr>
        <w:t xml:space="preserve">) providing </w:t>
      </w:r>
      <w:r w:rsidRPr="00705EC9">
        <w:rPr>
          <w:rFonts w:ascii="Avenir Book" w:hAnsi="Avenir Book"/>
          <w:b/>
          <w:bCs/>
          <w:i/>
          <w:iCs/>
          <w:sz w:val="20"/>
          <w:szCs w:val="20"/>
        </w:rPr>
        <w:t>frequent feedback and assessments</w:t>
      </w:r>
      <w:r w:rsidRPr="004C32E9">
        <w:rPr>
          <w:rFonts w:ascii="Avenir Book" w:hAnsi="Avenir Book"/>
          <w:sz w:val="20"/>
          <w:szCs w:val="20"/>
        </w:rPr>
        <w:t xml:space="preserve">. Use these proficiencies explained in more detail on the </w:t>
      </w:r>
      <w:hyperlink r:id="rId7" w:history="1">
        <w:r w:rsidR="00AF4383" w:rsidRPr="00AF4383">
          <w:rPr>
            <w:rStyle w:val="Hyperlink"/>
            <w:rFonts w:ascii="Avenir Book" w:hAnsi="Avenir Book"/>
            <w:i/>
            <w:sz w:val="20"/>
            <w:szCs w:val="20"/>
          </w:rPr>
          <w:t>Teaching Effectiveness Framework</w:t>
        </w:r>
      </w:hyperlink>
      <w:r w:rsidRPr="004C32E9">
        <w:rPr>
          <w:rFonts w:ascii="Avenir Book" w:hAnsi="Avenir Book"/>
          <w:sz w:val="20"/>
          <w:szCs w:val="20"/>
        </w:rPr>
        <w:t xml:space="preserve"> to determine your current level of teaching effectiveness and </w:t>
      </w:r>
      <w:r w:rsidR="0008079A">
        <w:rPr>
          <w:rFonts w:ascii="Avenir Book" w:hAnsi="Avenir Book"/>
          <w:sz w:val="20"/>
          <w:szCs w:val="20"/>
        </w:rPr>
        <w:t xml:space="preserve">to </w:t>
      </w:r>
      <w:r w:rsidRPr="004C32E9">
        <w:rPr>
          <w:rFonts w:ascii="Avenir Book" w:hAnsi="Avenir Book"/>
          <w:sz w:val="20"/>
          <w:szCs w:val="20"/>
        </w:rPr>
        <w:t xml:space="preserve">set </w:t>
      </w:r>
      <w:r w:rsidR="0008079A">
        <w:rPr>
          <w:rFonts w:ascii="Avenir Book" w:hAnsi="Avenir Book"/>
          <w:sz w:val="20"/>
          <w:szCs w:val="20"/>
        </w:rPr>
        <w:t>a teaching goal</w:t>
      </w:r>
      <w:r w:rsidRPr="004C32E9">
        <w:rPr>
          <w:rFonts w:ascii="Avenir Book" w:hAnsi="Avenir Book"/>
          <w:sz w:val="20"/>
          <w:szCs w:val="20"/>
        </w:rPr>
        <w:t>.</w:t>
      </w:r>
    </w:p>
    <w:p w14:paraId="08AB1D99" w14:textId="77777777" w:rsidR="007D1808" w:rsidRPr="003B491C" w:rsidRDefault="007D1808" w:rsidP="002A01A7">
      <w:pPr>
        <w:rPr>
          <w:rFonts w:ascii="Avenir Book" w:hAnsi="Avenir Book"/>
          <w:b/>
          <w:bCs/>
          <w:color w:val="5B9BD5" w:themeColor="accent1"/>
          <w:sz w:val="10"/>
          <w:szCs w:val="10"/>
        </w:rPr>
      </w:pPr>
    </w:p>
    <w:tbl>
      <w:tblPr>
        <w:tblStyle w:val="TableGrid"/>
        <w:tblW w:w="145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2"/>
        <w:gridCol w:w="10620"/>
        <w:gridCol w:w="3600"/>
      </w:tblGrid>
      <w:tr w:rsidR="003E2DB7" w:rsidRPr="00F05E51" w14:paraId="066A15F8" w14:textId="77777777" w:rsidTr="00C75F79">
        <w:trPr>
          <w:cantSplit/>
          <w:trHeight w:val="363"/>
        </w:trPr>
        <w:tc>
          <w:tcPr>
            <w:tcW w:w="14572" w:type="dxa"/>
            <w:gridSpan w:val="3"/>
            <w:shd w:val="clear" w:color="auto" w:fill="000000" w:themeFill="text1"/>
          </w:tcPr>
          <w:p w14:paraId="279B2869" w14:textId="77777777" w:rsidR="003E2DB7" w:rsidRPr="00BE6193" w:rsidRDefault="003E2DB7" w:rsidP="00D8471B">
            <w:pPr>
              <w:rPr>
                <w:rFonts w:ascii="Avenir Book" w:hAnsi="Avenir Book"/>
                <w:b/>
                <w:bCs/>
                <w:color w:val="000000" w:themeColor="text1"/>
                <w:sz w:val="18"/>
                <w:szCs w:val="18"/>
              </w:rPr>
            </w:pPr>
            <w:r>
              <w:t>Part I. Identify Strength, Goal, Achievement Plan, Measurement Plan</w:t>
            </w:r>
          </w:p>
        </w:tc>
      </w:tr>
      <w:tr w:rsidR="008530ED" w:rsidRPr="00F05E51" w14:paraId="274D2907" w14:textId="77777777" w:rsidTr="008575CE">
        <w:trPr>
          <w:cantSplit/>
          <w:trHeight w:val="597"/>
        </w:trPr>
        <w:tc>
          <w:tcPr>
            <w:tcW w:w="10972" w:type="dxa"/>
            <w:gridSpan w:val="2"/>
            <w:shd w:val="clear" w:color="auto" w:fill="FFF2CC" w:themeFill="accent4" w:themeFillTint="33"/>
          </w:tcPr>
          <w:p w14:paraId="2ED98C0F" w14:textId="77777777" w:rsidR="000D135B" w:rsidRPr="00BE6193" w:rsidRDefault="008530ED" w:rsidP="00701E05">
            <w:pPr>
              <w:rPr>
                <w:rFonts w:ascii="Avenir Book" w:hAnsi="Avenir Book"/>
                <w:b/>
                <w:color w:val="44546A" w:themeColor="text2"/>
                <w:sz w:val="18"/>
                <w:szCs w:val="18"/>
              </w:rPr>
            </w:pPr>
            <w:r w:rsidRPr="00BE6193">
              <w:rPr>
                <w:rFonts w:ascii="Avenir Book" w:hAnsi="Avenir Book"/>
                <w:b/>
                <w:bCs/>
                <w:color w:val="000000" w:themeColor="text1"/>
                <w:sz w:val="18"/>
                <w:szCs w:val="20"/>
              </w:rPr>
              <w:t xml:space="preserve">Instructor: This form is meant to be a </w:t>
            </w:r>
            <w:r w:rsidRPr="00BE6193">
              <w:rPr>
                <w:rFonts w:ascii="Avenir Book" w:hAnsi="Avenir Book"/>
                <w:b/>
                <w:bCs/>
                <w:color w:val="000000" w:themeColor="text1"/>
                <w:sz w:val="18"/>
                <w:szCs w:val="20"/>
                <w:u w:val="single"/>
              </w:rPr>
              <w:t>summary</w:t>
            </w:r>
            <w:r w:rsidRPr="00BE6193">
              <w:rPr>
                <w:rFonts w:ascii="Avenir Book" w:hAnsi="Avenir Book"/>
                <w:b/>
                <w:bCs/>
                <w:color w:val="000000" w:themeColor="text1"/>
                <w:sz w:val="18"/>
                <w:szCs w:val="20"/>
              </w:rPr>
              <w:t xml:space="preserve"> of your strengths, goal(s), plans, and evidence of teaching effectiveness for the year; it is recommended to be 1 – 2 pages in length with attachments and/or links to evidence and other documentation.</w:t>
            </w:r>
          </w:p>
        </w:tc>
        <w:tc>
          <w:tcPr>
            <w:tcW w:w="3600" w:type="dxa"/>
            <w:shd w:val="clear" w:color="auto" w:fill="FFF2CC" w:themeFill="accent4" w:themeFillTint="33"/>
          </w:tcPr>
          <w:p w14:paraId="6ADEE16E" w14:textId="77777777" w:rsidR="008530ED" w:rsidRPr="00BE6193" w:rsidRDefault="008530ED" w:rsidP="00D8471B">
            <w:pPr>
              <w:rPr>
                <w:rFonts w:ascii="Avenir Book" w:hAnsi="Avenir Book"/>
                <w:b/>
                <w:bCs/>
                <w:color w:val="000000" w:themeColor="text1"/>
                <w:sz w:val="18"/>
                <w:szCs w:val="18"/>
              </w:rPr>
            </w:pPr>
            <w:r w:rsidRPr="00BE6193">
              <w:rPr>
                <w:rFonts w:ascii="Avenir Book" w:hAnsi="Avenir Book"/>
                <w:b/>
                <w:bCs/>
                <w:color w:val="000000" w:themeColor="text1"/>
                <w:sz w:val="18"/>
                <w:szCs w:val="18"/>
              </w:rPr>
              <w:t xml:space="preserve">Reviewer Comments:  </w:t>
            </w:r>
          </w:p>
          <w:p w14:paraId="037B2BD4" w14:textId="77777777" w:rsidR="008575CE" w:rsidRPr="008575CE" w:rsidRDefault="008575CE" w:rsidP="00701E05">
            <w:pPr>
              <w:rPr>
                <w:rFonts w:ascii="Avenir Book" w:hAnsi="Avenir Book"/>
                <w:sz w:val="20"/>
                <w:szCs w:val="20"/>
              </w:rPr>
            </w:pPr>
          </w:p>
        </w:tc>
      </w:tr>
      <w:tr w:rsidR="008530ED" w:rsidRPr="00F05E51" w14:paraId="4D1D476D" w14:textId="77777777" w:rsidTr="008575CE">
        <w:trPr>
          <w:cantSplit/>
          <w:trHeight w:val="720"/>
        </w:trPr>
        <w:tc>
          <w:tcPr>
            <w:tcW w:w="352" w:type="dxa"/>
            <w:shd w:val="clear" w:color="auto" w:fill="BFBFBF" w:themeFill="background1" w:themeFillShade="BF"/>
            <w:textDirection w:val="btLr"/>
          </w:tcPr>
          <w:p w14:paraId="562BB02F" w14:textId="77777777" w:rsidR="008530ED" w:rsidRPr="00872455" w:rsidRDefault="008530ED" w:rsidP="00D8471B">
            <w:pPr>
              <w:ind w:left="113" w:right="113"/>
              <w:jc w:val="center"/>
              <w:rPr>
                <w:rFonts w:ascii="Avenir Book" w:hAnsi="Avenir Book"/>
                <w:b/>
                <w:bCs/>
                <w:sz w:val="20"/>
                <w:szCs w:val="20"/>
              </w:rPr>
            </w:pPr>
            <w:r>
              <w:rPr>
                <w:rFonts w:ascii="Avenir Book" w:hAnsi="Avenir Book"/>
                <w:b/>
                <w:bCs/>
                <w:sz w:val="20"/>
                <w:szCs w:val="20"/>
              </w:rPr>
              <w:t>Strengths</w:t>
            </w:r>
          </w:p>
        </w:tc>
        <w:tc>
          <w:tcPr>
            <w:tcW w:w="10620" w:type="dxa"/>
            <w:shd w:val="clear" w:color="auto" w:fill="auto"/>
          </w:tcPr>
          <w:p w14:paraId="6512CF37" w14:textId="77777777" w:rsidR="008530ED" w:rsidRDefault="008530ED" w:rsidP="00D8471B">
            <w:pPr>
              <w:rPr>
                <w:rFonts w:ascii="Avenir Book" w:hAnsi="Avenir Book"/>
                <w:bCs/>
                <w:sz w:val="18"/>
                <w:szCs w:val="18"/>
              </w:rPr>
            </w:pPr>
            <w:r>
              <w:rPr>
                <w:rFonts w:ascii="Avenir Book" w:hAnsi="Avenir Book"/>
                <w:b/>
                <w:bCs/>
                <w:sz w:val="18"/>
                <w:szCs w:val="18"/>
              </w:rPr>
              <w:t xml:space="preserve">Teaching Strengths: </w:t>
            </w:r>
            <w:r w:rsidR="00C52FC4">
              <w:rPr>
                <w:rFonts w:ascii="Avenir Book" w:hAnsi="Avenir Book"/>
                <w:bCs/>
                <w:sz w:val="18"/>
                <w:szCs w:val="18"/>
              </w:rPr>
              <w:t>What do you feel good about as a teacher? What do you know you do well?</w:t>
            </w:r>
          </w:p>
          <w:sdt>
            <w:sdtPr>
              <w:rPr>
                <w:rFonts w:ascii="Century" w:hAnsi="Century"/>
                <w:b/>
                <w:bCs/>
                <w:color w:val="1F4E79" w:themeColor="accent1" w:themeShade="80"/>
                <w:sz w:val="20"/>
                <w:szCs w:val="20"/>
              </w:rPr>
              <w:id w:val="183178980"/>
              <w:placeholder>
                <w:docPart w:val="8A3CDF04FC954A9C8469201B5A80BA9D"/>
              </w:placeholder>
              <w:showingPlcHdr/>
              <w:text/>
            </w:sdtPr>
            <w:sdtEndPr/>
            <w:sdtContent>
              <w:p w14:paraId="487D0AE9" w14:textId="01C6874F" w:rsidR="00561FEC" w:rsidRPr="004C32E9" w:rsidRDefault="00C845DE" w:rsidP="00D8471B">
                <w:pPr>
                  <w:rPr>
                    <w:rFonts w:ascii="Century" w:hAnsi="Century"/>
                    <w:b/>
                    <w:bCs/>
                    <w:color w:val="1F4E79" w:themeColor="accent1" w:themeShade="80"/>
                    <w:sz w:val="20"/>
                    <w:szCs w:val="20"/>
                  </w:rPr>
                </w:pPr>
                <w:r w:rsidRPr="00871FFB">
                  <w:rPr>
                    <w:rStyle w:val="PlaceholderText"/>
                  </w:rPr>
                  <w:t>Click or tap here to enter text.</w:t>
                </w:r>
              </w:p>
            </w:sdtContent>
          </w:sdt>
          <w:p w14:paraId="001864C4" w14:textId="77777777" w:rsidR="008530ED" w:rsidRPr="004C32E9" w:rsidRDefault="008530ED" w:rsidP="00D8471B">
            <w:pPr>
              <w:rPr>
                <w:rFonts w:ascii="Century" w:hAnsi="Century"/>
                <w:b/>
                <w:bCs/>
                <w:color w:val="1F4E79" w:themeColor="accent1" w:themeShade="80"/>
                <w:sz w:val="20"/>
                <w:szCs w:val="20"/>
              </w:rPr>
            </w:pPr>
          </w:p>
          <w:p w14:paraId="42DE57B2" w14:textId="77777777" w:rsidR="008530ED" w:rsidRDefault="008530ED" w:rsidP="00D8471B">
            <w:pPr>
              <w:rPr>
                <w:rFonts w:ascii="Century" w:hAnsi="Century"/>
                <w:b/>
                <w:bCs/>
                <w:color w:val="1F4E79" w:themeColor="accent1" w:themeShade="80"/>
                <w:sz w:val="20"/>
                <w:szCs w:val="20"/>
              </w:rPr>
            </w:pPr>
          </w:p>
          <w:p w14:paraId="66D70CBF" w14:textId="77777777" w:rsidR="00FA61B9" w:rsidRDefault="00FA61B9" w:rsidP="00D8471B">
            <w:pPr>
              <w:rPr>
                <w:rFonts w:ascii="Century" w:hAnsi="Century"/>
                <w:b/>
                <w:bCs/>
                <w:color w:val="1F4E79" w:themeColor="accent1" w:themeShade="80"/>
                <w:sz w:val="20"/>
                <w:szCs w:val="20"/>
              </w:rPr>
            </w:pPr>
          </w:p>
          <w:p w14:paraId="6310F4FE" w14:textId="48AA69FE" w:rsidR="00FA61B9" w:rsidRPr="009C7C3C" w:rsidRDefault="00FA61B9" w:rsidP="00D8471B">
            <w:pPr>
              <w:rPr>
                <w:rFonts w:ascii="Avenir Book" w:hAnsi="Avenir Book"/>
                <w:b/>
                <w:sz w:val="18"/>
                <w:szCs w:val="18"/>
              </w:rPr>
            </w:pPr>
            <w:r w:rsidRPr="009C7C3C">
              <w:rPr>
                <w:rFonts w:ascii="Avenir Book" w:hAnsi="Avenir Book"/>
                <w:b/>
                <w:sz w:val="18"/>
                <w:szCs w:val="18"/>
              </w:rPr>
              <w:t>With which domain o</w:t>
            </w:r>
            <w:r w:rsidR="00754B2A">
              <w:rPr>
                <w:rFonts w:ascii="Avenir Book" w:hAnsi="Avenir Book"/>
                <w:b/>
                <w:sz w:val="18"/>
                <w:szCs w:val="18"/>
              </w:rPr>
              <w:t>f</w:t>
            </w:r>
            <w:r w:rsidRPr="009C7C3C">
              <w:rPr>
                <w:rFonts w:ascii="Avenir Book" w:hAnsi="Avenir Book"/>
                <w:b/>
                <w:sz w:val="18"/>
                <w:szCs w:val="18"/>
              </w:rPr>
              <w:t xml:space="preserve"> the </w:t>
            </w:r>
            <w:hyperlink r:id="rId8" w:history="1">
              <w:r w:rsidRPr="002A3857">
                <w:rPr>
                  <w:rStyle w:val="Hyperlink"/>
                  <w:rFonts w:ascii="Avenir Book" w:hAnsi="Avenir Book"/>
                  <w:b/>
                  <w:sz w:val="18"/>
                  <w:szCs w:val="18"/>
                </w:rPr>
                <w:t>Teaching Effectiveness Framework</w:t>
              </w:r>
            </w:hyperlink>
            <w:r w:rsidRPr="009C7C3C">
              <w:rPr>
                <w:rFonts w:ascii="Avenir Book" w:hAnsi="Avenir Book"/>
                <w:b/>
                <w:sz w:val="18"/>
                <w:szCs w:val="18"/>
              </w:rPr>
              <w:t xml:space="preserve"> do these strengths most closely align?</w:t>
            </w:r>
          </w:p>
          <w:sdt>
            <w:sdtPr>
              <w:rPr>
                <w:rFonts w:ascii="Century" w:hAnsi="Century"/>
                <w:b/>
                <w:bCs/>
                <w:color w:val="1F4E79" w:themeColor="accent1" w:themeShade="80"/>
                <w:sz w:val="20"/>
                <w:szCs w:val="20"/>
              </w:rPr>
              <w:id w:val="-1903445026"/>
              <w:placeholder>
                <w:docPart w:val="21EB5816BB0548ED9C79FDF1F6C813EF"/>
              </w:placeholder>
              <w:showingPlcHdr/>
              <w:text/>
            </w:sdtPr>
            <w:sdtEndPr/>
            <w:sdtContent>
              <w:p w14:paraId="5425DE88" w14:textId="77777777" w:rsidR="00C845DE" w:rsidRDefault="00C845DE" w:rsidP="00C845DE">
                <w:pPr>
                  <w:rPr>
                    <w:rFonts w:ascii="Century" w:hAnsi="Century"/>
                    <w:b/>
                    <w:bCs/>
                    <w:color w:val="1F4E79" w:themeColor="accent1" w:themeShade="80"/>
                    <w:sz w:val="20"/>
                    <w:szCs w:val="20"/>
                  </w:rPr>
                </w:pPr>
                <w:r w:rsidRPr="00871FFB">
                  <w:rPr>
                    <w:rStyle w:val="PlaceholderText"/>
                  </w:rPr>
                  <w:t>Click or tap here to enter text.</w:t>
                </w:r>
              </w:p>
            </w:sdtContent>
          </w:sdt>
          <w:p w14:paraId="685D2B0D" w14:textId="77777777" w:rsidR="00314F46" w:rsidRPr="004C32E9" w:rsidRDefault="00314F46" w:rsidP="00D8471B">
            <w:pPr>
              <w:rPr>
                <w:rFonts w:ascii="Century" w:hAnsi="Century"/>
                <w:b/>
                <w:bCs/>
                <w:color w:val="1F4E79" w:themeColor="accent1" w:themeShade="80"/>
                <w:sz w:val="20"/>
                <w:szCs w:val="20"/>
              </w:rPr>
            </w:pPr>
          </w:p>
          <w:p w14:paraId="59498BB4" w14:textId="77777777" w:rsidR="00561FEC" w:rsidRPr="009522F5" w:rsidRDefault="008530ED" w:rsidP="00561FEC">
            <w:pPr>
              <w:rPr>
                <w:rFonts w:ascii="Avenir Book" w:hAnsi="Avenir Book"/>
                <w:bCs/>
                <w:i/>
                <w:sz w:val="18"/>
                <w:szCs w:val="18"/>
              </w:rPr>
            </w:pPr>
            <w:r w:rsidRPr="009C7C3C">
              <w:rPr>
                <w:rFonts w:ascii="Avenir Book" w:hAnsi="Avenir Book"/>
                <w:b/>
                <w:sz w:val="18"/>
                <w:szCs w:val="18"/>
              </w:rPr>
              <w:t>How can you envision sharing these teaching strengths with your colleagues</w:t>
            </w:r>
            <w:r w:rsidRPr="009C7C3C">
              <w:rPr>
                <w:rFonts w:ascii="Avenir Book" w:hAnsi="Avenir Book"/>
                <w:b/>
                <w:i/>
                <w:sz w:val="18"/>
                <w:szCs w:val="18"/>
              </w:rPr>
              <w:t>?</w:t>
            </w:r>
            <w:r w:rsidR="009522F5" w:rsidRPr="009522F5">
              <w:rPr>
                <w:rFonts w:ascii="Avenir Book" w:hAnsi="Avenir Book"/>
                <w:bCs/>
                <w:i/>
                <w:sz w:val="18"/>
                <w:szCs w:val="18"/>
              </w:rPr>
              <w:t xml:space="preserve"> (i.e. Lunch and Learn, lead a discussion group during a staff meeting, form a professional learning committee, email teaching tips, create a google doc to </w:t>
            </w:r>
            <w:r w:rsidR="009522F5">
              <w:rPr>
                <w:rFonts w:ascii="Avenir Book" w:hAnsi="Avenir Book"/>
                <w:bCs/>
                <w:i/>
                <w:sz w:val="18"/>
                <w:szCs w:val="18"/>
              </w:rPr>
              <w:t>share tips, mentor a colleague)</w:t>
            </w:r>
          </w:p>
          <w:sdt>
            <w:sdtPr>
              <w:rPr>
                <w:rFonts w:ascii="Century" w:hAnsi="Century"/>
                <w:b/>
                <w:bCs/>
                <w:color w:val="1F4E79" w:themeColor="accent1" w:themeShade="80"/>
                <w:sz w:val="20"/>
                <w:szCs w:val="20"/>
              </w:rPr>
              <w:id w:val="38788501"/>
              <w:placeholder>
                <w:docPart w:val="BAF4DD8AAA9A4BE7BD85445CA75BF8D9"/>
              </w:placeholder>
              <w:showingPlcHdr/>
              <w:text/>
            </w:sdtPr>
            <w:sdtEndPr/>
            <w:sdtContent>
              <w:p w14:paraId="0634130B" w14:textId="77777777" w:rsidR="00C845DE" w:rsidRDefault="00C845DE" w:rsidP="00C845DE">
                <w:pPr>
                  <w:rPr>
                    <w:rFonts w:ascii="Century" w:hAnsi="Century"/>
                    <w:b/>
                    <w:bCs/>
                    <w:color w:val="1F4E79" w:themeColor="accent1" w:themeShade="80"/>
                    <w:sz w:val="20"/>
                    <w:szCs w:val="20"/>
                  </w:rPr>
                </w:pPr>
                <w:r w:rsidRPr="00871FFB">
                  <w:rPr>
                    <w:rStyle w:val="PlaceholderText"/>
                  </w:rPr>
                  <w:t>Click or tap here to enter text.</w:t>
                </w:r>
              </w:p>
            </w:sdtContent>
          </w:sdt>
          <w:p w14:paraId="75816D80" w14:textId="77777777" w:rsidR="00561FEC" w:rsidRPr="00561FEC" w:rsidRDefault="00561FEC" w:rsidP="00561FEC">
            <w:pPr>
              <w:rPr>
                <w:rFonts w:ascii="Avenir Book" w:hAnsi="Avenir Book"/>
                <w:sz w:val="18"/>
                <w:szCs w:val="18"/>
              </w:rPr>
            </w:pPr>
          </w:p>
          <w:p w14:paraId="5F373C8C" w14:textId="77777777" w:rsidR="00190E1E" w:rsidRPr="00561FEC" w:rsidRDefault="00190E1E" w:rsidP="00561FEC">
            <w:pPr>
              <w:rPr>
                <w:rFonts w:ascii="Avenir Book" w:hAnsi="Avenir Book"/>
                <w:sz w:val="18"/>
                <w:szCs w:val="18"/>
              </w:rPr>
            </w:pPr>
          </w:p>
        </w:tc>
        <w:tc>
          <w:tcPr>
            <w:tcW w:w="3600" w:type="dxa"/>
          </w:tcPr>
          <w:sdt>
            <w:sdtPr>
              <w:rPr>
                <w:rFonts w:ascii="Century" w:hAnsi="Century"/>
                <w:b/>
                <w:bCs/>
                <w:color w:val="1F4E79" w:themeColor="accent1" w:themeShade="80"/>
                <w:sz w:val="20"/>
                <w:szCs w:val="20"/>
              </w:rPr>
              <w:id w:val="-79292060"/>
              <w:placeholder>
                <w:docPart w:val="08944962784048599BBD5F5CC40FEB8D"/>
              </w:placeholder>
              <w:showingPlcHdr/>
              <w:text/>
            </w:sdtPr>
            <w:sdtEndPr/>
            <w:sdtContent>
              <w:p w14:paraId="37FB8322" w14:textId="77777777" w:rsidR="00B537C8" w:rsidRDefault="00B537C8" w:rsidP="00B537C8">
                <w:pPr>
                  <w:rPr>
                    <w:rFonts w:ascii="Century" w:hAnsi="Century"/>
                    <w:b/>
                    <w:bCs/>
                    <w:color w:val="1F4E79" w:themeColor="accent1" w:themeShade="80"/>
                    <w:sz w:val="20"/>
                    <w:szCs w:val="20"/>
                  </w:rPr>
                </w:pPr>
                <w:r w:rsidRPr="00871FFB">
                  <w:rPr>
                    <w:rStyle w:val="PlaceholderText"/>
                  </w:rPr>
                  <w:t>Click or tap here to enter text.</w:t>
                </w:r>
              </w:p>
            </w:sdtContent>
          </w:sdt>
          <w:p w14:paraId="651AB84D" w14:textId="77777777" w:rsidR="008530ED" w:rsidRPr="00A41A69" w:rsidRDefault="008530ED" w:rsidP="00D8471B">
            <w:pPr>
              <w:rPr>
                <w:rFonts w:ascii="Avenir Book" w:hAnsi="Avenir Book"/>
                <w:b/>
                <w:bCs/>
                <w:color w:val="2E74B5" w:themeColor="accent1" w:themeShade="BF"/>
                <w:sz w:val="18"/>
                <w:szCs w:val="18"/>
              </w:rPr>
            </w:pPr>
          </w:p>
        </w:tc>
      </w:tr>
      <w:tr w:rsidR="008530ED" w:rsidRPr="00F05E51" w14:paraId="5690C0FF" w14:textId="77777777" w:rsidTr="00607C52">
        <w:trPr>
          <w:cantSplit/>
          <w:trHeight w:val="720"/>
        </w:trPr>
        <w:tc>
          <w:tcPr>
            <w:tcW w:w="352" w:type="dxa"/>
            <w:vMerge w:val="restart"/>
            <w:shd w:val="clear" w:color="auto" w:fill="D0CECE" w:themeFill="background2" w:themeFillShade="E6"/>
            <w:textDirection w:val="btLr"/>
          </w:tcPr>
          <w:p w14:paraId="7749F830" w14:textId="77777777" w:rsidR="008530ED" w:rsidRPr="00872455" w:rsidRDefault="008530ED" w:rsidP="00D8471B">
            <w:pPr>
              <w:ind w:left="113" w:right="113"/>
              <w:jc w:val="center"/>
              <w:rPr>
                <w:rFonts w:ascii="Avenir Book" w:hAnsi="Avenir Book"/>
                <w:b/>
                <w:bCs/>
                <w:sz w:val="20"/>
                <w:szCs w:val="20"/>
              </w:rPr>
            </w:pPr>
            <w:r w:rsidRPr="00872455">
              <w:rPr>
                <w:rFonts w:ascii="Avenir Book" w:hAnsi="Avenir Book"/>
                <w:b/>
                <w:bCs/>
                <w:sz w:val="20"/>
                <w:szCs w:val="20"/>
              </w:rPr>
              <w:lastRenderedPageBreak/>
              <w:t>Planning</w:t>
            </w:r>
          </w:p>
        </w:tc>
        <w:tc>
          <w:tcPr>
            <w:tcW w:w="10620" w:type="dxa"/>
            <w:shd w:val="clear" w:color="auto" w:fill="auto"/>
          </w:tcPr>
          <w:p w14:paraId="6BC3303D" w14:textId="3424205A" w:rsidR="00855B81" w:rsidRDefault="008530ED" w:rsidP="00D8471B">
            <w:pPr>
              <w:rPr>
                <w:rFonts w:ascii="Avenir Book" w:hAnsi="Avenir Book"/>
                <w:color w:val="000000" w:themeColor="text1"/>
                <w:sz w:val="18"/>
                <w:szCs w:val="18"/>
              </w:rPr>
            </w:pPr>
            <w:r>
              <w:rPr>
                <w:rFonts w:ascii="Avenir Book" w:hAnsi="Avenir Book"/>
                <w:b/>
                <w:bCs/>
                <w:sz w:val="18"/>
                <w:szCs w:val="18"/>
              </w:rPr>
              <w:t>Teaching Effectiveness Goal</w:t>
            </w:r>
            <w:r w:rsidRPr="006A6ACF">
              <w:rPr>
                <w:rFonts w:ascii="Avenir Book" w:hAnsi="Avenir Book"/>
                <w:color w:val="000000" w:themeColor="text1"/>
                <w:sz w:val="18"/>
                <w:szCs w:val="18"/>
              </w:rPr>
              <w:t>: To establish your goal, focus on growth. Write a goal that is specific, measurable, attainable, relevant and rigorous (but realistic) and time bound. Consider these questions in relation to the goal: Where am I in skills, dispositions, knowledge? How much growth is realistic in one year? How will I achieve this growth?</w:t>
            </w:r>
          </w:p>
          <w:p w14:paraId="68F9EE71" w14:textId="77777777" w:rsidR="00AF4383" w:rsidRPr="006A6ACF" w:rsidRDefault="00AF4383" w:rsidP="00D8471B">
            <w:pPr>
              <w:rPr>
                <w:rFonts w:ascii="Avenir Book" w:hAnsi="Avenir Book"/>
                <w:color w:val="000000" w:themeColor="text1"/>
                <w:sz w:val="18"/>
                <w:szCs w:val="18"/>
              </w:rPr>
            </w:pPr>
          </w:p>
          <w:sdt>
            <w:sdtPr>
              <w:rPr>
                <w:rFonts w:ascii="Century" w:hAnsi="Century"/>
                <w:b/>
                <w:bCs/>
                <w:color w:val="1F4E79" w:themeColor="accent1" w:themeShade="80"/>
                <w:sz w:val="20"/>
                <w:szCs w:val="20"/>
              </w:rPr>
              <w:id w:val="-1268535925"/>
              <w:placeholder>
                <w:docPart w:val="59A8435BBC714B1D832DBB321E0B25D5"/>
              </w:placeholder>
              <w:showingPlcHdr/>
              <w:text/>
            </w:sdtPr>
            <w:sdtEndPr/>
            <w:sdtContent>
              <w:p w14:paraId="0218E5C3" w14:textId="77777777" w:rsidR="00C845DE" w:rsidRDefault="00C845DE" w:rsidP="00C845DE">
                <w:pPr>
                  <w:rPr>
                    <w:rFonts w:ascii="Century" w:hAnsi="Century"/>
                    <w:b/>
                    <w:bCs/>
                    <w:color w:val="1F4E79" w:themeColor="accent1" w:themeShade="80"/>
                    <w:sz w:val="20"/>
                    <w:szCs w:val="20"/>
                  </w:rPr>
                </w:pPr>
                <w:r w:rsidRPr="00871FFB">
                  <w:rPr>
                    <w:rStyle w:val="PlaceholderText"/>
                  </w:rPr>
                  <w:t>Click or tap here to enter text.</w:t>
                </w:r>
              </w:p>
            </w:sdtContent>
          </w:sdt>
          <w:p w14:paraId="3A1E7618" w14:textId="77777777" w:rsidR="008530ED" w:rsidRPr="004C32E9" w:rsidRDefault="008530ED" w:rsidP="00D8471B">
            <w:pPr>
              <w:rPr>
                <w:rFonts w:ascii="Century" w:hAnsi="Century"/>
                <w:b/>
                <w:bCs/>
                <w:color w:val="1F4E79" w:themeColor="accent1" w:themeShade="80"/>
                <w:sz w:val="20"/>
                <w:szCs w:val="20"/>
              </w:rPr>
            </w:pPr>
          </w:p>
          <w:p w14:paraId="3DA539C8" w14:textId="77777777" w:rsidR="008530ED" w:rsidRDefault="008530ED" w:rsidP="00D8471B">
            <w:pPr>
              <w:rPr>
                <w:rFonts w:ascii="Century" w:hAnsi="Century"/>
                <w:b/>
                <w:bCs/>
                <w:color w:val="1F4E79" w:themeColor="accent1" w:themeShade="80"/>
                <w:sz w:val="20"/>
                <w:szCs w:val="20"/>
              </w:rPr>
            </w:pPr>
          </w:p>
          <w:p w14:paraId="06A676F1" w14:textId="77777777" w:rsidR="00561FEC" w:rsidRPr="004C32E9" w:rsidRDefault="00561FEC" w:rsidP="00D8471B">
            <w:pPr>
              <w:rPr>
                <w:rFonts w:ascii="Century" w:hAnsi="Century"/>
                <w:b/>
                <w:bCs/>
                <w:color w:val="1F4E79" w:themeColor="accent1" w:themeShade="80"/>
                <w:sz w:val="20"/>
                <w:szCs w:val="20"/>
              </w:rPr>
            </w:pPr>
          </w:p>
          <w:p w14:paraId="3B2DA164" w14:textId="77777777" w:rsidR="000E2DD3" w:rsidRDefault="000E2DD3" w:rsidP="00D8471B">
            <w:pPr>
              <w:rPr>
                <w:rFonts w:ascii="Century" w:hAnsi="Century"/>
                <w:b/>
                <w:bCs/>
                <w:color w:val="1F4E79" w:themeColor="accent1" w:themeShade="80"/>
                <w:sz w:val="20"/>
                <w:szCs w:val="20"/>
              </w:rPr>
            </w:pPr>
          </w:p>
          <w:p w14:paraId="609548C0" w14:textId="77777777" w:rsidR="00855B81" w:rsidRDefault="00855B81" w:rsidP="00D8471B">
            <w:pPr>
              <w:rPr>
                <w:rFonts w:ascii="Century" w:hAnsi="Century"/>
                <w:b/>
                <w:bCs/>
                <w:color w:val="1F4E79" w:themeColor="accent1" w:themeShade="80"/>
                <w:sz w:val="20"/>
                <w:szCs w:val="20"/>
              </w:rPr>
            </w:pPr>
          </w:p>
          <w:p w14:paraId="5A14DC45" w14:textId="77777777" w:rsidR="00855B81" w:rsidRDefault="00855B81" w:rsidP="00D8471B">
            <w:pPr>
              <w:rPr>
                <w:rFonts w:ascii="Century" w:hAnsi="Century"/>
                <w:b/>
                <w:bCs/>
                <w:color w:val="1F4E79" w:themeColor="accent1" w:themeShade="80"/>
                <w:sz w:val="20"/>
                <w:szCs w:val="20"/>
              </w:rPr>
            </w:pPr>
          </w:p>
          <w:p w14:paraId="6D5319D5" w14:textId="77777777" w:rsidR="00855B81" w:rsidRDefault="00855B81" w:rsidP="00D8471B">
            <w:pPr>
              <w:rPr>
                <w:rFonts w:ascii="Century" w:hAnsi="Century"/>
                <w:b/>
                <w:bCs/>
                <w:color w:val="1F4E79" w:themeColor="accent1" w:themeShade="80"/>
                <w:sz w:val="20"/>
                <w:szCs w:val="20"/>
              </w:rPr>
            </w:pPr>
          </w:p>
          <w:p w14:paraId="2812E742" w14:textId="77777777" w:rsidR="000E2DD3" w:rsidRPr="004C32E9" w:rsidRDefault="000E2DD3" w:rsidP="00D8471B">
            <w:pPr>
              <w:rPr>
                <w:rFonts w:ascii="Century" w:hAnsi="Century"/>
                <w:b/>
                <w:bCs/>
                <w:color w:val="1F4E79" w:themeColor="accent1" w:themeShade="80"/>
                <w:sz w:val="20"/>
                <w:szCs w:val="20"/>
              </w:rPr>
            </w:pPr>
          </w:p>
          <w:p w14:paraId="783E9196" w14:textId="66633E60" w:rsidR="008530ED" w:rsidRDefault="00754B2A" w:rsidP="00D8471B">
            <w:pPr>
              <w:rPr>
                <w:rFonts w:ascii="Avenir Book" w:hAnsi="Avenir Book"/>
                <w:b/>
                <w:sz w:val="18"/>
                <w:szCs w:val="18"/>
              </w:rPr>
            </w:pPr>
            <w:r>
              <w:rPr>
                <w:rFonts w:ascii="Avenir Book" w:hAnsi="Avenir Book"/>
                <w:b/>
                <w:sz w:val="18"/>
                <w:szCs w:val="18"/>
              </w:rPr>
              <w:t xml:space="preserve">With which domain of the </w:t>
            </w:r>
            <w:hyperlink r:id="rId9" w:history="1">
              <w:r w:rsidRPr="002A3857">
                <w:rPr>
                  <w:rStyle w:val="Hyperlink"/>
                  <w:rFonts w:ascii="Avenir Book" w:hAnsi="Avenir Book"/>
                  <w:b/>
                  <w:sz w:val="18"/>
                  <w:szCs w:val="18"/>
                </w:rPr>
                <w:t>Teaching Effectiveness Framework</w:t>
              </w:r>
            </w:hyperlink>
            <w:r>
              <w:rPr>
                <w:rFonts w:ascii="Avenir Book" w:hAnsi="Avenir Book"/>
                <w:b/>
                <w:sz w:val="18"/>
                <w:szCs w:val="18"/>
              </w:rPr>
              <w:t xml:space="preserve"> does your goal most closely align? </w:t>
            </w:r>
          </w:p>
          <w:p w14:paraId="085CD7B3" w14:textId="77777777" w:rsidR="00AF4383" w:rsidRDefault="00AF4383" w:rsidP="00D8471B">
            <w:pPr>
              <w:rPr>
                <w:rFonts w:ascii="Avenir Book" w:hAnsi="Avenir Book"/>
                <w:b/>
                <w:sz w:val="18"/>
                <w:szCs w:val="18"/>
              </w:rPr>
            </w:pPr>
          </w:p>
          <w:sdt>
            <w:sdtPr>
              <w:rPr>
                <w:rFonts w:ascii="Century" w:hAnsi="Century"/>
                <w:b/>
                <w:bCs/>
                <w:color w:val="1F4E79" w:themeColor="accent1" w:themeShade="80"/>
                <w:sz w:val="20"/>
                <w:szCs w:val="20"/>
              </w:rPr>
              <w:id w:val="-594395542"/>
              <w:placeholder>
                <w:docPart w:val="BC796FDC825C4816AE64AD167F754FD2"/>
              </w:placeholder>
              <w:showingPlcHdr/>
              <w:text/>
            </w:sdtPr>
            <w:sdtEndPr/>
            <w:sdtContent>
              <w:p w14:paraId="5765FF4F" w14:textId="77777777" w:rsidR="006E0FC7" w:rsidRDefault="006E0FC7" w:rsidP="006E0FC7">
                <w:pPr>
                  <w:rPr>
                    <w:rFonts w:ascii="Century" w:hAnsi="Century"/>
                    <w:b/>
                    <w:bCs/>
                    <w:color w:val="1F4E79" w:themeColor="accent1" w:themeShade="80"/>
                    <w:sz w:val="20"/>
                    <w:szCs w:val="20"/>
                  </w:rPr>
                </w:pPr>
                <w:r w:rsidRPr="00871FFB">
                  <w:rPr>
                    <w:rStyle w:val="PlaceholderText"/>
                  </w:rPr>
                  <w:t>Click or tap here to enter text.</w:t>
                </w:r>
              </w:p>
            </w:sdtContent>
          </w:sdt>
          <w:p w14:paraId="3CEC45DD" w14:textId="5B3729C1" w:rsidR="00C845DE" w:rsidRDefault="00C845DE" w:rsidP="00C845DE">
            <w:pPr>
              <w:rPr>
                <w:rFonts w:ascii="Century" w:hAnsi="Century"/>
                <w:b/>
                <w:bCs/>
                <w:color w:val="1F4E79" w:themeColor="accent1" w:themeShade="80"/>
                <w:sz w:val="20"/>
                <w:szCs w:val="20"/>
              </w:rPr>
            </w:pPr>
          </w:p>
          <w:p w14:paraId="136413B1" w14:textId="77777777" w:rsidR="008530ED" w:rsidRPr="004C32E9" w:rsidRDefault="008530ED" w:rsidP="00D8471B">
            <w:pPr>
              <w:rPr>
                <w:rFonts w:ascii="Century" w:hAnsi="Century"/>
                <w:b/>
                <w:bCs/>
                <w:color w:val="1F4E79" w:themeColor="accent1" w:themeShade="80"/>
                <w:sz w:val="20"/>
                <w:szCs w:val="20"/>
              </w:rPr>
            </w:pPr>
          </w:p>
          <w:p w14:paraId="01542BDF" w14:textId="77777777" w:rsidR="00561FEC" w:rsidRPr="00561FEC" w:rsidRDefault="00561FEC" w:rsidP="00561FEC">
            <w:pPr>
              <w:rPr>
                <w:rFonts w:ascii="Avenir Book" w:hAnsi="Avenir Book"/>
                <w:sz w:val="18"/>
                <w:szCs w:val="18"/>
              </w:rPr>
            </w:pPr>
          </w:p>
          <w:p w14:paraId="1523B0D4" w14:textId="77777777" w:rsidR="00190E1E" w:rsidRPr="00561FEC" w:rsidRDefault="00190E1E" w:rsidP="00561FEC">
            <w:pPr>
              <w:rPr>
                <w:rFonts w:ascii="Avenir Book" w:hAnsi="Avenir Book"/>
                <w:sz w:val="18"/>
                <w:szCs w:val="18"/>
              </w:rPr>
            </w:pPr>
          </w:p>
        </w:tc>
        <w:tc>
          <w:tcPr>
            <w:tcW w:w="3600" w:type="dxa"/>
          </w:tcPr>
          <w:sdt>
            <w:sdtPr>
              <w:rPr>
                <w:rFonts w:ascii="Century" w:hAnsi="Century"/>
                <w:b/>
                <w:bCs/>
                <w:color w:val="1F4E79" w:themeColor="accent1" w:themeShade="80"/>
                <w:sz w:val="20"/>
                <w:szCs w:val="20"/>
              </w:rPr>
              <w:id w:val="-1980291582"/>
              <w:placeholder>
                <w:docPart w:val="7930DEB86784449EA082DE2707EB0E6C"/>
              </w:placeholder>
              <w:showingPlcHdr/>
              <w:text/>
            </w:sdtPr>
            <w:sdtEndPr/>
            <w:sdtContent>
              <w:p w14:paraId="355FC6BD" w14:textId="77777777" w:rsidR="00B537C8" w:rsidRDefault="00B537C8" w:rsidP="00B537C8">
                <w:pPr>
                  <w:rPr>
                    <w:rFonts w:ascii="Century" w:hAnsi="Century"/>
                    <w:b/>
                    <w:bCs/>
                    <w:color w:val="1F4E79" w:themeColor="accent1" w:themeShade="80"/>
                    <w:sz w:val="20"/>
                    <w:szCs w:val="20"/>
                  </w:rPr>
                </w:pPr>
                <w:r w:rsidRPr="00871FFB">
                  <w:rPr>
                    <w:rStyle w:val="PlaceholderText"/>
                  </w:rPr>
                  <w:t>Click or tap here to enter text.</w:t>
                </w:r>
              </w:p>
            </w:sdtContent>
          </w:sdt>
          <w:p w14:paraId="15436BF1" w14:textId="77777777" w:rsidR="008530ED" w:rsidRPr="00A41A69" w:rsidRDefault="008530ED" w:rsidP="00D8471B">
            <w:pPr>
              <w:rPr>
                <w:rFonts w:ascii="Avenir Book" w:hAnsi="Avenir Book"/>
                <w:b/>
                <w:bCs/>
                <w:color w:val="2E74B5" w:themeColor="accent1" w:themeShade="BF"/>
                <w:sz w:val="18"/>
                <w:szCs w:val="18"/>
              </w:rPr>
            </w:pPr>
          </w:p>
        </w:tc>
      </w:tr>
      <w:tr w:rsidR="008530ED" w:rsidRPr="00F05E51" w14:paraId="7556D57F" w14:textId="77777777" w:rsidTr="00607C52">
        <w:trPr>
          <w:cantSplit/>
          <w:trHeight w:val="720"/>
        </w:trPr>
        <w:tc>
          <w:tcPr>
            <w:tcW w:w="352" w:type="dxa"/>
            <w:vMerge/>
            <w:shd w:val="clear" w:color="auto" w:fill="D0CECE" w:themeFill="background2" w:themeFillShade="E6"/>
          </w:tcPr>
          <w:p w14:paraId="0A48E0ED" w14:textId="77777777" w:rsidR="008530ED" w:rsidRDefault="008530ED" w:rsidP="00D8471B">
            <w:pPr>
              <w:rPr>
                <w:rFonts w:ascii="Avenir Book" w:hAnsi="Avenir Book"/>
                <w:b/>
                <w:sz w:val="18"/>
                <w:szCs w:val="18"/>
              </w:rPr>
            </w:pPr>
          </w:p>
        </w:tc>
        <w:tc>
          <w:tcPr>
            <w:tcW w:w="10620" w:type="dxa"/>
            <w:shd w:val="clear" w:color="auto" w:fill="auto"/>
          </w:tcPr>
          <w:p w14:paraId="28E99DA5" w14:textId="6CCB93F0" w:rsidR="008530ED" w:rsidRDefault="008530ED" w:rsidP="00D8471B">
            <w:pPr>
              <w:rPr>
                <w:rFonts w:ascii="Avenir Book" w:hAnsi="Avenir Book"/>
                <w:sz w:val="18"/>
                <w:szCs w:val="18"/>
              </w:rPr>
            </w:pPr>
            <w:r>
              <w:rPr>
                <w:rFonts w:ascii="Avenir Book" w:hAnsi="Avenir Book"/>
                <w:b/>
                <w:sz w:val="18"/>
                <w:szCs w:val="18"/>
              </w:rPr>
              <w:t>Rationale for</w:t>
            </w:r>
            <w:r w:rsidRPr="004A708C">
              <w:rPr>
                <w:rFonts w:ascii="Avenir Book" w:hAnsi="Avenir Book"/>
                <w:b/>
                <w:sz w:val="18"/>
                <w:szCs w:val="18"/>
              </w:rPr>
              <w:t xml:space="preserve"> goal</w:t>
            </w:r>
            <w:r>
              <w:rPr>
                <w:rFonts w:ascii="Avenir Book" w:hAnsi="Avenir Book"/>
                <w:b/>
                <w:sz w:val="18"/>
                <w:szCs w:val="18"/>
              </w:rPr>
              <w:t>:</w:t>
            </w:r>
            <w:r>
              <w:rPr>
                <w:rFonts w:ascii="Avenir Book" w:hAnsi="Avenir Book"/>
                <w:color w:val="2E74B5" w:themeColor="accent1" w:themeShade="BF"/>
                <w:sz w:val="18"/>
                <w:szCs w:val="18"/>
              </w:rPr>
              <w:t xml:space="preserve"> </w:t>
            </w:r>
            <w:r w:rsidR="00754B2A" w:rsidRPr="00754B2A">
              <w:rPr>
                <w:rFonts w:ascii="Avenir Book" w:hAnsi="Avenir Book"/>
                <w:sz w:val="18"/>
                <w:szCs w:val="18"/>
              </w:rPr>
              <w:t xml:space="preserve">Why did you choose this goal? </w:t>
            </w:r>
            <w:r w:rsidRPr="006A6ACF">
              <w:rPr>
                <w:rFonts w:ascii="Avenir Book" w:hAnsi="Avenir Book"/>
                <w:sz w:val="18"/>
                <w:szCs w:val="18"/>
              </w:rPr>
              <w:t>How does the goal draw on evidence-based practices, student or peer feedback, self-reflection, and/or other resources? How will it improve student success?</w:t>
            </w:r>
          </w:p>
          <w:p w14:paraId="58F75AF1" w14:textId="77777777" w:rsidR="00AF4383" w:rsidRPr="006A6ACF" w:rsidRDefault="00AF4383" w:rsidP="00D8471B">
            <w:pPr>
              <w:rPr>
                <w:rFonts w:ascii="Avenir Book" w:hAnsi="Avenir Book"/>
                <w:sz w:val="18"/>
                <w:szCs w:val="18"/>
              </w:rPr>
            </w:pPr>
          </w:p>
          <w:sdt>
            <w:sdtPr>
              <w:rPr>
                <w:rFonts w:ascii="Century" w:hAnsi="Century"/>
                <w:b/>
                <w:bCs/>
                <w:color w:val="1F4E79" w:themeColor="accent1" w:themeShade="80"/>
                <w:sz w:val="20"/>
                <w:szCs w:val="20"/>
              </w:rPr>
              <w:id w:val="-192157725"/>
              <w:placeholder>
                <w:docPart w:val="DAE36550CFE9455681ADAAAAA2C755BC"/>
              </w:placeholder>
              <w:showingPlcHdr/>
              <w:text/>
            </w:sdtPr>
            <w:sdtEndPr/>
            <w:sdtContent>
              <w:p w14:paraId="33D7E6F3" w14:textId="77777777" w:rsidR="00C845DE" w:rsidRDefault="00C845DE" w:rsidP="00C845DE">
                <w:pPr>
                  <w:rPr>
                    <w:rFonts w:ascii="Century" w:hAnsi="Century"/>
                    <w:b/>
                    <w:bCs/>
                    <w:color w:val="1F4E79" w:themeColor="accent1" w:themeShade="80"/>
                    <w:sz w:val="20"/>
                    <w:szCs w:val="20"/>
                  </w:rPr>
                </w:pPr>
                <w:r w:rsidRPr="00871FFB">
                  <w:rPr>
                    <w:rStyle w:val="PlaceholderText"/>
                  </w:rPr>
                  <w:t>Click or tap here to enter text.</w:t>
                </w:r>
              </w:p>
            </w:sdtContent>
          </w:sdt>
          <w:p w14:paraId="2551899A" w14:textId="77777777" w:rsidR="008530ED" w:rsidRPr="004C32E9" w:rsidRDefault="008530ED" w:rsidP="00D8471B">
            <w:pPr>
              <w:rPr>
                <w:rFonts w:ascii="Century" w:hAnsi="Century"/>
                <w:b/>
                <w:bCs/>
                <w:color w:val="1F4E79" w:themeColor="accent1" w:themeShade="80"/>
                <w:sz w:val="20"/>
                <w:szCs w:val="20"/>
              </w:rPr>
            </w:pPr>
          </w:p>
          <w:p w14:paraId="44189770" w14:textId="77777777" w:rsidR="008530ED" w:rsidRPr="004C32E9" w:rsidRDefault="008530ED" w:rsidP="00D8471B">
            <w:pPr>
              <w:rPr>
                <w:rFonts w:ascii="Century" w:hAnsi="Century"/>
                <w:b/>
                <w:bCs/>
                <w:color w:val="1F4E79" w:themeColor="accent1" w:themeShade="80"/>
                <w:sz w:val="20"/>
                <w:szCs w:val="20"/>
              </w:rPr>
            </w:pPr>
          </w:p>
          <w:p w14:paraId="7E7669E4" w14:textId="77777777" w:rsidR="00D301E7" w:rsidRDefault="00D301E7" w:rsidP="00D8471B">
            <w:pPr>
              <w:rPr>
                <w:rFonts w:ascii="Century" w:hAnsi="Century"/>
                <w:b/>
                <w:bCs/>
                <w:color w:val="1F4E79" w:themeColor="accent1" w:themeShade="80"/>
                <w:sz w:val="20"/>
                <w:szCs w:val="20"/>
              </w:rPr>
            </w:pPr>
          </w:p>
          <w:p w14:paraId="0A326785" w14:textId="3EBFCC20" w:rsidR="003B491C" w:rsidRPr="004C32E9" w:rsidRDefault="003B491C" w:rsidP="00D8471B">
            <w:pPr>
              <w:rPr>
                <w:rFonts w:ascii="Century" w:hAnsi="Century"/>
                <w:b/>
                <w:bCs/>
                <w:color w:val="1F4E79" w:themeColor="accent1" w:themeShade="80"/>
                <w:sz w:val="20"/>
                <w:szCs w:val="20"/>
              </w:rPr>
            </w:pPr>
          </w:p>
          <w:p w14:paraId="4ABA121D" w14:textId="77777777" w:rsidR="008530ED" w:rsidRPr="004A708C" w:rsidRDefault="008530ED" w:rsidP="00D8471B">
            <w:pPr>
              <w:rPr>
                <w:rFonts w:ascii="Avenir Book" w:hAnsi="Avenir Book"/>
                <w:b/>
                <w:sz w:val="18"/>
                <w:szCs w:val="18"/>
              </w:rPr>
            </w:pPr>
          </w:p>
        </w:tc>
        <w:tc>
          <w:tcPr>
            <w:tcW w:w="3600" w:type="dxa"/>
          </w:tcPr>
          <w:sdt>
            <w:sdtPr>
              <w:rPr>
                <w:rFonts w:ascii="Century" w:hAnsi="Century"/>
                <w:b/>
                <w:bCs/>
                <w:color w:val="1F4E79" w:themeColor="accent1" w:themeShade="80"/>
                <w:sz w:val="20"/>
                <w:szCs w:val="20"/>
              </w:rPr>
              <w:id w:val="-327671637"/>
              <w:placeholder>
                <w:docPart w:val="CE6470D51DB34F0995AE5B9C228F01A3"/>
              </w:placeholder>
              <w:showingPlcHdr/>
              <w:text/>
            </w:sdtPr>
            <w:sdtEndPr/>
            <w:sdtContent>
              <w:p w14:paraId="49B75331" w14:textId="77777777" w:rsidR="00B537C8" w:rsidRDefault="00B537C8" w:rsidP="00B537C8">
                <w:pPr>
                  <w:rPr>
                    <w:rFonts w:ascii="Century" w:hAnsi="Century"/>
                    <w:b/>
                    <w:bCs/>
                    <w:color w:val="1F4E79" w:themeColor="accent1" w:themeShade="80"/>
                    <w:sz w:val="20"/>
                    <w:szCs w:val="20"/>
                  </w:rPr>
                </w:pPr>
                <w:r w:rsidRPr="00871FFB">
                  <w:rPr>
                    <w:rStyle w:val="PlaceholderText"/>
                  </w:rPr>
                  <w:t>Click or tap here to enter text.</w:t>
                </w:r>
              </w:p>
            </w:sdtContent>
          </w:sdt>
          <w:p w14:paraId="5F55B03C" w14:textId="77777777" w:rsidR="008530ED" w:rsidRDefault="008530ED" w:rsidP="00D8471B">
            <w:pPr>
              <w:rPr>
                <w:rFonts w:ascii="Avenir Book" w:hAnsi="Avenir Book"/>
                <w:b/>
                <w:sz w:val="18"/>
                <w:szCs w:val="18"/>
              </w:rPr>
            </w:pPr>
          </w:p>
        </w:tc>
      </w:tr>
      <w:tr w:rsidR="008530ED" w:rsidRPr="00F05E51" w14:paraId="1CE1ECEE" w14:textId="77777777" w:rsidTr="00607C52">
        <w:trPr>
          <w:cantSplit/>
          <w:trHeight w:val="813"/>
        </w:trPr>
        <w:tc>
          <w:tcPr>
            <w:tcW w:w="352" w:type="dxa"/>
            <w:vMerge/>
            <w:shd w:val="clear" w:color="auto" w:fill="D0CECE" w:themeFill="background2" w:themeFillShade="E6"/>
          </w:tcPr>
          <w:p w14:paraId="1F4951F7" w14:textId="77777777" w:rsidR="008530ED" w:rsidRDefault="008530ED" w:rsidP="00D8471B">
            <w:pPr>
              <w:rPr>
                <w:rFonts w:ascii="Avenir Book" w:hAnsi="Avenir Book"/>
                <w:b/>
                <w:sz w:val="18"/>
                <w:szCs w:val="18"/>
              </w:rPr>
            </w:pPr>
          </w:p>
        </w:tc>
        <w:tc>
          <w:tcPr>
            <w:tcW w:w="10620" w:type="dxa"/>
            <w:tcBorders>
              <w:bottom w:val="nil"/>
            </w:tcBorders>
            <w:shd w:val="clear" w:color="auto" w:fill="auto"/>
          </w:tcPr>
          <w:p w14:paraId="5ADA28B3" w14:textId="45AAB92B" w:rsidR="008530ED" w:rsidRPr="00C03824" w:rsidRDefault="001B39AA" w:rsidP="00D8471B">
            <w:pPr>
              <w:rPr>
                <w:rFonts w:ascii="Avenir Book" w:hAnsi="Avenir Book"/>
                <w:sz w:val="18"/>
                <w:szCs w:val="18"/>
              </w:rPr>
            </w:pPr>
            <w:r>
              <w:rPr>
                <w:rFonts w:ascii="Avenir Book" w:hAnsi="Avenir Book"/>
                <w:b/>
                <w:sz w:val="18"/>
                <w:szCs w:val="18"/>
              </w:rPr>
              <w:t>Action</w:t>
            </w:r>
            <w:r w:rsidR="006145CD">
              <w:rPr>
                <w:rFonts w:ascii="Avenir Book" w:hAnsi="Avenir Book"/>
                <w:b/>
                <w:sz w:val="18"/>
                <w:szCs w:val="18"/>
              </w:rPr>
              <w:t xml:space="preserve"> Plan: </w:t>
            </w:r>
            <w:r w:rsidR="006145CD" w:rsidRPr="006A6ACF">
              <w:rPr>
                <w:rFonts w:ascii="Avenir Book" w:hAnsi="Avenir Book"/>
                <w:sz w:val="18"/>
                <w:szCs w:val="18"/>
              </w:rPr>
              <w:t xml:space="preserve">What specific steps and/or combination of steps will you take to achieve your goal? Examples: attend disciplinary workshops or other </w:t>
            </w:r>
            <w:hyperlink r:id="rId10" w:history="1">
              <w:r w:rsidR="006145CD" w:rsidRPr="002A3857">
                <w:rPr>
                  <w:rStyle w:val="Hyperlink"/>
                  <w:rFonts w:ascii="Avenir Book" w:hAnsi="Avenir Book"/>
                  <w:sz w:val="18"/>
                  <w:szCs w:val="18"/>
                </w:rPr>
                <w:t>professional development on teaching practices</w:t>
              </w:r>
            </w:hyperlink>
            <w:r w:rsidR="006145CD" w:rsidRPr="006A6ACF">
              <w:rPr>
                <w:rFonts w:ascii="Avenir Book" w:hAnsi="Avenir Book"/>
                <w:sz w:val="18"/>
                <w:szCs w:val="18"/>
              </w:rPr>
              <w:t xml:space="preserve">; join a </w:t>
            </w:r>
            <w:hyperlink r:id="rId11" w:history="1">
              <w:r w:rsidR="006145CD" w:rsidRPr="002A3857">
                <w:rPr>
                  <w:rStyle w:val="Hyperlink"/>
                  <w:rFonts w:ascii="Avenir Book" w:hAnsi="Avenir Book"/>
                  <w:sz w:val="18"/>
                  <w:szCs w:val="18"/>
                </w:rPr>
                <w:t>TILT-sponsored peer observation group</w:t>
              </w:r>
            </w:hyperlink>
            <w:r w:rsidR="006145CD" w:rsidRPr="006A6ACF">
              <w:rPr>
                <w:rFonts w:ascii="Avenir Book" w:hAnsi="Avenir Book"/>
                <w:sz w:val="18"/>
                <w:szCs w:val="18"/>
              </w:rPr>
              <w:t>; solicit feedback from students, peers, or a mentor; study and implement effective teaching practices.</w:t>
            </w:r>
          </w:p>
        </w:tc>
        <w:tc>
          <w:tcPr>
            <w:tcW w:w="3600" w:type="dxa"/>
            <w:tcBorders>
              <w:bottom w:val="nil"/>
            </w:tcBorders>
          </w:tcPr>
          <w:sdt>
            <w:sdtPr>
              <w:rPr>
                <w:rFonts w:ascii="Century" w:hAnsi="Century"/>
                <w:b/>
                <w:bCs/>
                <w:color w:val="1F4E79" w:themeColor="accent1" w:themeShade="80"/>
                <w:sz w:val="20"/>
                <w:szCs w:val="20"/>
              </w:rPr>
              <w:id w:val="1170605784"/>
              <w:placeholder>
                <w:docPart w:val="4CEE7AD9406F4CEF98CE5EB37B76A034"/>
              </w:placeholder>
              <w:showingPlcHdr/>
              <w:text/>
            </w:sdtPr>
            <w:sdtEndPr/>
            <w:sdtContent>
              <w:p w14:paraId="645759EE" w14:textId="77777777" w:rsidR="00B537C8" w:rsidRDefault="00B537C8" w:rsidP="00B537C8">
                <w:pPr>
                  <w:rPr>
                    <w:rFonts w:ascii="Century" w:hAnsi="Century"/>
                    <w:b/>
                    <w:bCs/>
                    <w:color w:val="1F4E79" w:themeColor="accent1" w:themeShade="80"/>
                    <w:sz w:val="20"/>
                    <w:szCs w:val="20"/>
                  </w:rPr>
                </w:pPr>
                <w:r w:rsidRPr="00871FFB">
                  <w:rPr>
                    <w:rStyle w:val="PlaceholderText"/>
                  </w:rPr>
                  <w:t>Click or tap here to enter text.</w:t>
                </w:r>
              </w:p>
            </w:sdtContent>
          </w:sdt>
          <w:p w14:paraId="7E584F2A" w14:textId="77777777" w:rsidR="008530ED" w:rsidRDefault="008530ED" w:rsidP="00D8471B">
            <w:pPr>
              <w:rPr>
                <w:rFonts w:ascii="Avenir Book" w:hAnsi="Avenir Book"/>
                <w:b/>
                <w:sz w:val="18"/>
                <w:szCs w:val="18"/>
              </w:rPr>
            </w:pPr>
          </w:p>
        </w:tc>
      </w:tr>
      <w:tr w:rsidR="00754B2A" w:rsidRPr="00F05E51" w14:paraId="5693A2FE" w14:textId="77777777" w:rsidTr="000F50B8">
        <w:trPr>
          <w:cantSplit/>
          <w:trHeight w:val="720"/>
        </w:trPr>
        <w:tc>
          <w:tcPr>
            <w:tcW w:w="352" w:type="dxa"/>
            <w:vMerge/>
            <w:shd w:val="clear" w:color="auto" w:fill="D0CECE" w:themeFill="background2" w:themeFillShade="E6"/>
          </w:tcPr>
          <w:p w14:paraId="224B24E1" w14:textId="77777777" w:rsidR="00754B2A" w:rsidRDefault="00754B2A" w:rsidP="00D8471B">
            <w:pPr>
              <w:rPr>
                <w:rFonts w:ascii="Avenir Book" w:hAnsi="Avenir Book"/>
                <w:b/>
                <w:sz w:val="18"/>
                <w:szCs w:val="18"/>
              </w:rPr>
            </w:pPr>
          </w:p>
        </w:tc>
        <w:tc>
          <w:tcPr>
            <w:tcW w:w="10620" w:type="dxa"/>
            <w:tcBorders>
              <w:top w:val="nil"/>
            </w:tcBorders>
            <w:shd w:val="clear" w:color="auto" w:fill="auto"/>
          </w:tcPr>
          <w:sdt>
            <w:sdtPr>
              <w:rPr>
                <w:rFonts w:ascii="Century" w:hAnsi="Century"/>
                <w:b/>
                <w:bCs/>
                <w:color w:val="1F4E79" w:themeColor="accent1" w:themeShade="80"/>
                <w:sz w:val="20"/>
                <w:szCs w:val="20"/>
              </w:rPr>
              <w:id w:val="989977545"/>
              <w:placeholder>
                <w:docPart w:val="73C2DDB586B8457C8039415E0A06D448"/>
              </w:placeholder>
              <w:showingPlcHdr/>
              <w:text/>
            </w:sdtPr>
            <w:sdtEndPr/>
            <w:sdtContent>
              <w:p w14:paraId="1305A697" w14:textId="77777777" w:rsidR="00C845DE" w:rsidRDefault="00C845DE" w:rsidP="00C845DE">
                <w:pPr>
                  <w:rPr>
                    <w:rFonts w:ascii="Century" w:hAnsi="Century"/>
                    <w:b/>
                    <w:bCs/>
                    <w:color w:val="1F4E79" w:themeColor="accent1" w:themeShade="80"/>
                    <w:sz w:val="20"/>
                    <w:szCs w:val="20"/>
                  </w:rPr>
                </w:pPr>
                <w:r w:rsidRPr="00871FFB">
                  <w:rPr>
                    <w:rStyle w:val="PlaceholderText"/>
                  </w:rPr>
                  <w:t>Click or tap here to enter text.</w:t>
                </w:r>
              </w:p>
            </w:sdtContent>
          </w:sdt>
          <w:p w14:paraId="16F4831D" w14:textId="5DE4ED61" w:rsidR="00754B2A" w:rsidRPr="00F11F6C" w:rsidRDefault="00754B2A" w:rsidP="00F11F6C">
            <w:pPr>
              <w:rPr>
                <w:rFonts w:ascii="Avenir Book" w:hAnsi="Avenir Book"/>
                <w:sz w:val="20"/>
                <w:szCs w:val="20"/>
              </w:rPr>
            </w:pPr>
          </w:p>
          <w:p w14:paraId="41C0C45B" w14:textId="77777777" w:rsidR="00754B2A" w:rsidRPr="00F11F6C" w:rsidRDefault="00754B2A" w:rsidP="00754B2A">
            <w:pPr>
              <w:rPr>
                <w:rFonts w:ascii="Avenir Book" w:hAnsi="Avenir Book"/>
                <w:sz w:val="20"/>
                <w:szCs w:val="20"/>
              </w:rPr>
            </w:pPr>
          </w:p>
          <w:p w14:paraId="0CA6775D" w14:textId="77777777" w:rsidR="00754B2A" w:rsidRPr="00F11F6C" w:rsidRDefault="00754B2A" w:rsidP="00754B2A">
            <w:pPr>
              <w:rPr>
                <w:rFonts w:ascii="Avenir Book" w:hAnsi="Avenir Book"/>
                <w:sz w:val="20"/>
                <w:szCs w:val="20"/>
              </w:rPr>
            </w:pPr>
          </w:p>
          <w:p w14:paraId="75C1273B" w14:textId="1B399F71" w:rsidR="00754B2A" w:rsidRPr="00F11F6C" w:rsidRDefault="00754B2A" w:rsidP="00754B2A">
            <w:pPr>
              <w:rPr>
                <w:rFonts w:ascii="Avenir Book" w:hAnsi="Avenir Book"/>
                <w:sz w:val="20"/>
                <w:szCs w:val="20"/>
              </w:rPr>
            </w:pPr>
          </w:p>
        </w:tc>
        <w:tc>
          <w:tcPr>
            <w:tcW w:w="3600" w:type="dxa"/>
            <w:tcBorders>
              <w:top w:val="nil"/>
            </w:tcBorders>
          </w:tcPr>
          <w:p w14:paraId="0E0AFCDF" w14:textId="77777777" w:rsidR="00754B2A" w:rsidRDefault="00754B2A" w:rsidP="00D8471B">
            <w:pPr>
              <w:rPr>
                <w:rFonts w:ascii="Avenir Book" w:hAnsi="Avenir Book"/>
                <w:b/>
                <w:sz w:val="18"/>
                <w:szCs w:val="18"/>
              </w:rPr>
            </w:pPr>
          </w:p>
        </w:tc>
      </w:tr>
      <w:tr w:rsidR="008530ED" w:rsidRPr="00F05E51" w14:paraId="688C107C" w14:textId="77777777" w:rsidTr="00607C52">
        <w:trPr>
          <w:cantSplit/>
          <w:trHeight w:val="720"/>
        </w:trPr>
        <w:tc>
          <w:tcPr>
            <w:tcW w:w="352" w:type="dxa"/>
            <w:vMerge/>
            <w:shd w:val="clear" w:color="auto" w:fill="D0CECE" w:themeFill="background2" w:themeFillShade="E6"/>
          </w:tcPr>
          <w:p w14:paraId="78E0DC03" w14:textId="77777777" w:rsidR="008530ED" w:rsidRDefault="008530ED" w:rsidP="00D8471B">
            <w:pPr>
              <w:rPr>
                <w:rFonts w:ascii="Avenir Book" w:hAnsi="Avenir Book"/>
                <w:b/>
                <w:sz w:val="18"/>
                <w:szCs w:val="18"/>
              </w:rPr>
            </w:pPr>
          </w:p>
        </w:tc>
        <w:tc>
          <w:tcPr>
            <w:tcW w:w="10620" w:type="dxa"/>
            <w:shd w:val="clear" w:color="auto" w:fill="auto"/>
          </w:tcPr>
          <w:p w14:paraId="656554F3" w14:textId="2468BA07" w:rsidR="006145CD" w:rsidRDefault="006145CD" w:rsidP="006145CD">
            <w:pPr>
              <w:rPr>
                <w:rFonts w:ascii="Avenir Book" w:hAnsi="Avenir Book"/>
                <w:sz w:val="18"/>
                <w:szCs w:val="18"/>
              </w:rPr>
            </w:pPr>
            <w:r>
              <w:rPr>
                <w:rFonts w:ascii="Avenir Book" w:hAnsi="Avenir Book"/>
                <w:b/>
                <w:sz w:val="18"/>
                <w:szCs w:val="18"/>
              </w:rPr>
              <w:t>Measurement Plan:</w:t>
            </w:r>
            <w:r>
              <w:rPr>
                <w:rFonts w:ascii="Avenir Book" w:hAnsi="Avenir Book"/>
                <w:color w:val="44546A" w:themeColor="text2"/>
                <w:sz w:val="18"/>
                <w:szCs w:val="18"/>
              </w:rPr>
              <w:t xml:space="preserve"> </w:t>
            </w:r>
            <w:r w:rsidRPr="006A6ACF">
              <w:rPr>
                <w:rFonts w:ascii="Avenir Book" w:hAnsi="Avenir Book"/>
                <w:sz w:val="18"/>
                <w:szCs w:val="18"/>
              </w:rPr>
              <w:t xml:space="preserve">How will you gauge progress toward your goal? Examples: ask students’ feedback on new instructional strategies; identify changes in student outcomes; request peer observation and input; analyze your strategies by reviewing a video of your teaching; systematically note students’ body language, energy, and engagement. </w:t>
            </w:r>
          </w:p>
          <w:p w14:paraId="60B5564A" w14:textId="77777777" w:rsidR="00AF4383" w:rsidRPr="006A6ACF" w:rsidRDefault="00AF4383" w:rsidP="006145CD">
            <w:pPr>
              <w:rPr>
                <w:rFonts w:ascii="Avenir Book" w:hAnsi="Avenir Book"/>
                <w:sz w:val="18"/>
                <w:szCs w:val="18"/>
              </w:rPr>
            </w:pPr>
          </w:p>
          <w:sdt>
            <w:sdtPr>
              <w:rPr>
                <w:rFonts w:ascii="Century" w:hAnsi="Century"/>
                <w:b/>
                <w:bCs/>
                <w:color w:val="1F4E79" w:themeColor="accent1" w:themeShade="80"/>
                <w:sz w:val="20"/>
                <w:szCs w:val="20"/>
              </w:rPr>
              <w:id w:val="-1538191198"/>
              <w:placeholder>
                <w:docPart w:val="F0CD38B33F214E7A9898EE12D33B4FFA"/>
              </w:placeholder>
              <w:showingPlcHdr/>
              <w:text/>
            </w:sdtPr>
            <w:sdtEndPr/>
            <w:sdtContent>
              <w:p w14:paraId="394301FF" w14:textId="77777777" w:rsidR="00C845DE" w:rsidRDefault="00C845DE" w:rsidP="00C845DE">
                <w:pPr>
                  <w:rPr>
                    <w:rFonts w:ascii="Century" w:hAnsi="Century"/>
                    <w:b/>
                    <w:bCs/>
                    <w:color w:val="1F4E79" w:themeColor="accent1" w:themeShade="80"/>
                    <w:sz w:val="20"/>
                    <w:szCs w:val="20"/>
                  </w:rPr>
                </w:pPr>
                <w:r w:rsidRPr="00871FFB">
                  <w:rPr>
                    <w:rStyle w:val="PlaceholderText"/>
                  </w:rPr>
                  <w:t>Click or tap here to enter text.</w:t>
                </w:r>
              </w:p>
            </w:sdtContent>
          </w:sdt>
          <w:p w14:paraId="7B78E3D6" w14:textId="77777777" w:rsidR="006145CD" w:rsidRPr="004C32E9" w:rsidRDefault="006145CD" w:rsidP="006145CD">
            <w:pPr>
              <w:rPr>
                <w:rFonts w:ascii="Century" w:hAnsi="Century"/>
                <w:b/>
                <w:bCs/>
                <w:color w:val="1F4E79" w:themeColor="accent1" w:themeShade="80"/>
                <w:sz w:val="20"/>
                <w:szCs w:val="20"/>
              </w:rPr>
            </w:pPr>
          </w:p>
          <w:p w14:paraId="67C988B8" w14:textId="77777777" w:rsidR="006145CD" w:rsidRPr="004C32E9" w:rsidRDefault="006145CD" w:rsidP="00D8471B">
            <w:pPr>
              <w:rPr>
                <w:rFonts w:ascii="Century" w:hAnsi="Century"/>
                <w:b/>
                <w:bCs/>
                <w:color w:val="1F4E79" w:themeColor="accent1" w:themeShade="80"/>
                <w:sz w:val="20"/>
                <w:szCs w:val="20"/>
              </w:rPr>
            </w:pPr>
          </w:p>
          <w:p w14:paraId="16D576CC" w14:textId="693DDEEF" w:rsidR="00607C52" w:rsidRDefault="00607C52" w:rsidP="00D8471B">
            <w:pPr>
              <w:rPr>
                <w:rFonts w:ascii="Century" w:hAnsi="Century"/>
                <w:b/>
                <w:bCs/>
                <w:color w:val="1F4E79" w:themeColor="accent1" w:themeShade="80"/>
                <w:sz w:val="20"/>
                <w:szCs w:val="20"/>
              </w:rPr>
            </w:pPr>
          </w:p>
          <w:p w14:paraId="059E60DA" w14:textId="27F63F7F" w:rsidR="00754B2A" w:rsidRDefault="00754B2A" w:rsidP="00D8471B">
            <w:pPr>
              <w:rPr>
                <w:rFonts w:ascii="Century" w:hAnsi="Century"/>
                <w:b/>
                <w:bCs/>
                <w:color w:val="1F4E79" w:themeColor="accent1" w:themeShade="80"/>
                <w:sz w:val="20"/>
                <w:szCs w:val="20"/>
              </w:rPr>
            </w:pPr>
          </w:p>
          <w:p w14:paraId="2CEEBCBC" w14:textId="77777777" w:rsidR="00754B2A" w:rsidRDefault="00754B2A" w:rsidP="00D8471B">
            <w:pPr>
              <w:rPr>
                <w:rFonts w:ascii="Century" w:hAnsi="Century"/>
                <w:b/>
                <w:bCs/>
                <w:color w:val="1F4E79" w:themeColor="accent1" w:themeShade="80"/>
                <w:sz w:val="20"/>
                <w:szCs w:val="20"/>
              </w:rPr>
            </w:pPr>
          </w:p>
          <w:p w14:paraId="2F9BCEEC" w14:textId="77777777" w:rsidR="00607C52" w:rsidRPr="004C32E9" w:rsidRDefault="00607C52" w:rsidP="00D8471B">
            <w:pPr>
              <w:rPr>
                <w:rFonts w:ascii="Century" w:hAnsi="Century"/>
                <w:b/>
                <w:bCs/>
                <w:color w:val="1F4E79" w:themeColor="accent1" w:themeShade="80"/>
                <w:sz w:val="20"/>
                <w:szCs w:val="20"/>
              </w:rPr>
            </w:pPr>
          </w:p>
          <w:p w14:paraId="20CAAC54" w14:textId="77777777" w:rsidR="008530ED" w:rsidRDefault="008530ED" w:rsidP="00D8471B">
            <w:pPr>
              <w:rPr>
                <w:rFonts w:ascii="Avenir Book" w:hAnsi="Avenir Book"/>
                <w:b/>
                <w:sz w:val="18"/>
                <w:szCs w:val="18"/>
              </w:rPr>
            </w:pPr>
          </w:p>
        </w:tc>
        <w:tc>
          <w:tcPr>
            <w:tcW w:w="3600" w:type="dxa"/>
          </w:tcPr>
          <w:sdt>
            <w:sdtPr>
              <w:rPr>
                <w:rFonts w:ascii="Century" w:hAnsi="Century"/>
                <w:b/>
                <w:bCs/>
                <w:color w:val="1F4E79" w:themeColor="accent1" w:themeShade="80"/>
                <w:sz w:val="20"/>
                <w:szCs w:val="20"/>
              </w:rPr>
              <w:id w:val="649635898"/>
              <w:placeholder>
                <w:docPart w:val="FD558CE1F26743CAA249F44AD417B348"/>
              </w:placeholder>
              <w:showingPlcHdr/>
              <w:text/>
            </w:sdtPr>
            <w:sdtEndPr/>
            <w:sdtContent>
              <w:p w14:paraId="0F51C4BC" w14:textId="77777777" w:rsidR="00B537C8" w:rsidRDefault="00B537C8" w:rsidP="00B537C8">
                <w:pPr>
                  <w:rPr>
                    <w:rFonts w:ascii="Century" w:hAnsi="Century"/>
                    <w:b/>
                    <w:bCs/>
                    <w:color w:val="1F4E79" w:themeColor="accent1" w:themeShade="80"/>
                    <w:sz w:val="20"/>
                    <w:szCs w:val="20"/>
                  </w:rPr>
                </w:pPr>
                <w:r w:rsidRPr="00871FFB">
                  <w:rPr>
                    <w:rStyle w:val="PlaceholderText"/>
                  </w:rPr>
                  <w:t>Click or tap here to enter text.</w:t>
                </w:r>
              </w:p>
            </w:sdtContent>
          </w:sdt>
          <w:p w14:paraId="1A41C76B" w14:textId="77777777" w:rsidR="008530ED" w:rsidRDefault="008530ED" w:rsidP="00D8471B">
            <w:pPr>
              <w:rPr>
                <w:rFonts w:ascii="Avenir Book" w:hAnsi="Avenir Book"/>
                <w:b/>
                <w:sz w:val="18"/>
                <w:szCs w:val="18"/>
              </w:rPr>
            </w:pPr>
          </w:p>
        </w:tc>
      </w:tr>
      <w:tr w:rsidR="00C75F79" w:rsidRPr="00F05E51" w14:paraId="13287D6B" w14:textId="77777777" w:rsidTr="00C75F79">
        <w:trPr>
          <w:cantSplit/>
          <w:trHeight w:val="372"/>
        </w:trPr>
        <w:tc>
          <w:tcPr>
            <w:tcW w:w="14572" w:type="dxa"/>
            <w:gridSpan w:val="3"/>
            <w:shd w:val="clear" w:color="auto" w:fill="000000" w:themeFill="text1"/>
          </w:tcPr>
          <w:p w14:paraId="60616339" w14:textId="665DD012" w:rsidR="00C75F79" w:rsidRDefault="00C75F79" w:rsidP="00D8471B">
            <w:pPr>
              <w:rPr>
                <w:rFonts w:ascii="Avenir Book" w:hAnsi="Avenir Book"/>
                <w:b/>
                <w:sz w:val="18"/>
                <w:szCs w:val="18"/>
              </w:rPr>
            </w:pPr>
            <w:r w:rsidRPr="00F11F6C">
              <w:rPr>
                <w:color w:val="FFFFFF" w:themeColor="background1"/>
              </w:rPr>
              <w:t>Part II.  Reflect, Collect Evidence</w:t>
            </w:r>
            <w:r w:rsidR="00F11F6C">
              <w:rPr>
                <w:color w:val="FFFFFF" w:themeColor="background1"/>
                <w:sz w:val="20"/>
                <w:szCs w:val="20"/>
              </w:rPr>
              <w:t xml:space="preserve"> (Complete after goal achievement)</w:t>
            </w:r>
          </w:p>
        </w:tc>
      </w:tr>
      <w:tr w:rsidR="008530ED" w:rsidRPr="00F05E51" w14:paraId="1A889A81" w14:textId="77777777" w:rsidTr="00731E88">
        <w:trPr>
          <w:cantSplit/>
          <w:trHeight w:val="2955"/>
        </w:trPr>
        <w:tc>
          <w:tcPr>
            <w:tcW w:w="352" w:type="dxa"/>
            <w:shd w:val="clear" w:color="auto" w:fill="BFBFBF" w:themeFill="background1" w:themeFillShade="BF"/>
            <w:textDirection w:val="btLr"/>
          </w:tcPr>
          <w:p w14:paraId="13602114" w14:textId="77777777" w:rsidR="008530ED" w:rsidRPr="00872455" w:rsidRDefault="008530ED" w:rsidP="00D8471B">
            <w:pPr>
              <w:ind w:left="113" w:right="113"/>
              <w:jc w:val="center"/>
              <w:rPr>
                <w:rFonts w:ascii="Avenir Book" w:hAnsi="Avenir Book"/>
                <w:b/>
                <w:sz w:val="20"/>
                <w:szCs w:val="20"/>
              </w:rPr>
            </w:pPr>
            <w:r w:rsidRPr="00872455">
              <w:rPr>
                <w:rFonts w:ascii="Avenir Book" w:hAnsi="Avenir Book"/>
                <w:b/>
                <w:sz w:val="20"/>
                <w:szCs w:val="20"/>
              </w:rPr>
              <w:t>Evidence</w:t>
            </w:r>
          </w:p>
        </w:tc>
        <w:tc>
          <w:tcPr>
            <w:tcW w:w="10620" w:type="dxa"/>
            <w:shd w:val="clear" w:color="auto" w:fill="FFFFFF" w:themeFill="background1"/>
          </w:tcPr>
          <w:p w14:paraId="69E1C060" w14:textId="77777777" w:rsidR="008530ED" w:rsidRPr="006A6ACF" w:rsidRDefault="008530ED" w:rsidP="00D8471B">
            <w:pPr>
              <w:rPr>
                <w:rFonts w:ascii="Avenir Book" w:hAnsi="Avenir Book"/>
                <w:sz w:val="18"/>
                <w:szCs w:val="18"/>
              </w:rPr>
            </w:pPr>
            <w:r w:rsidRPr="00C10267">
              <w:rPr>
                <w:rFonts w:ascii="Avenir Book" w:hAnsi="Avenir Book"/>
                <w:b/>
                <w:color w:val="000000" w:themeColor="text1"/>
                <w:sz w:val="18"/>
                <w:szCs w:val="18"/>
              </w:rPr>
              <w:t>Evidence of progress toward goal and of impact on student success:</w:t>
            </w:r>
            <w:r w:rsidRPr="00C10267">
              <w:rPr>
                <w:rFonts w:ascii="Avenir Book" w:hAnsi="Avenir Book"/>
                <w:color w:val="000000" w:themeColor="text1"/>
                <w:sz w:val="18"/>
                <w:szCs w:val="18"/>
              </w:rPr>
              <w:t xml:space="preserve"> </w:t>
            </w:r>
            <w:r w:rsidRPr="006A6ACF">
              <w:rPr>
                <w:rFonts w:ascii="Avenir Book" w:hAnsi="Avenir Book"/>
                <w:sz w:val="18"/>
                <w:szCs w:val="18"/>
              </w:rPr>
              <w:t xml:space="preserve">Attach and explain evidence of your progress toward your goal in the year being evaluated and how this progress builds from previous years’ efforts. Evidence might include curriculum samples, student work, student feedback, peer feedback, student assessment samples, or student success data. </w:t>
            </w:r>
          </w:p>
          <w:p w14:paraId="149E00FD" w14:textId="77777777" w:rsidR="008530ED" w:rsidRPr="006A6ACF" w:rsidRDefault="008530ED" w:rsidP="00D8471B">
            <w:pPr>
              <w:rPr>
                <w:rFonts w:ascii="Avenir Book" w:hAnsi="Avenir Book"/>
                <w:sz w:val="18"/>
                <w:szCs w:val="18"/>
              </w:rPr>
            </w:pPr>
          </w:p>
          <w:p w14:paraId="0C98A2C9" w14:textId="27BC341E" w:rsidR="008530ED" w:rsidRDefault="008530ED" w:rsidP="00D8471B">
            <w:pPr>
              <w:rPr>
                <w:rFonts w:ascii="Avenir Book" w:hAnsi="Avenir Book"/>
                <w:b/>
                <w:color w:val="2E74B5" w:themeColor="accent1" w:themeShade="BF"/>
                <w:sz w:val="18"/>
                <w:szCs w:val="18"/>
              </w:rPr>
            </w:pPr>
            <w:r w:rsidRPr="00C10267">
              <w:rPr>
                <w:rFonts w:ascii="Avenir Book" w:hAnsi="Avenir Book"/>
                <w:b/>
                <w:color w:val="000000" w:themeColor="text1"/>
                <w:sz w:val="18"/>
                <w:szCs w:val="18"/>
              </w:rPr>
              <w:t>Evidence</w:t>
            </w:r>
            <w:r>
              <w:rPr>
                <w:rFonts w:ascii="Avenir Book" w:hAnsi="Avenir Book"/>
                <w:b/>
                <w:color w:val="000000" w:themeColor="text1"/>
                <w:sz w:val="18"/>
                <w:szCs w:val="18"/>
              </w:rPr>
              <w:t xml:space="preserve"> of Instructor Progress Toward Goal</w:t>
            </w:r>
            <w:r w:rsidRPr="006A6ACF">
              <w:rPr>
                <w:rFonts w:ascii="Avenir Book" w:hAnsi="Avenir Book"/>
                <w:b/>
                <w:color w:val="2E74B5" w:themeColor="accent1" w:themeShade="BF"/>
                <w:sz w:val="18"/>
                <w:szCs w:val="18"/>
              </w:rPr>
              <w:t xml:space="preserve">:  </w:t>
            </w:r>
          </w:p>
          <w:p w14:paraId="7A283790" w14:textId="77777777" w:rsidR="00AF4383" w:rsidRPr="006A6ACF" w:rsidRDefault="00AF4383" w:rsidP="00D8471B">
            <w:pPr>
              <w:rPr>
                <w:rFonts w:ascii="Avenir Book" w:hAnsi="Avenir Book"/>
                <w:bCs/>
                <w:color w:val="2E74B5" w:themeColor="accent1" w:themeShade="BF"/>
                <w:sz w:val="18"/>
                <w:szCs w:val="18"/>
              </w:rPr>
            </w:pPr>
          </w:p>
          <w:sdt>
            <w:sdtPr>
              <w:rPr>
                <w:rFonts w:ascii="Century" w:hAnsi="Century"/>
                <w:b/>
                <w:bCs/>
                <w:color w:val="1F4E79" w:themeColor="accent1" w:themeShade="80"/>
                <w:sz w:val="20"/>
                <w:szCs w:val="20"/>
              </w:rPr>
              <w:id w:val="1881280395"/>
              <w:placeholder>
                <w:docPart w:val="3A4C9FFB448643F786D002AFC1FDEFA4"/>
              </w:placeholder>
              <w:showingPlcHdr/>
              <w:text/>
            </w:sdtPr>
            <w:sdtEndPr/>
            <w:sdtContent>
              <w:p w14:paraId="528DDBFE" w14:textId="77777777" w:rsidR="00B537C8" w:rsidRDefault="00B537C8" w:rsidP="00B537C8">
                <w:pPr>
                  <w:rPr>
                    <w:rFonts w:ascii="Century" w:hAnsi="Century"/>
                    <w:b/>
                    <w:bCs/>
                    <w:color w:val="1F4E79" w:themeColor="accent1" w:themeShade="80"/>
                    <w:sz w:val="20"/>
                    <w:szCs w:val="20"/>
                  </w:rPr>
                </w:pPr>
                <w:r w:rsidRPr="00871FFB">
                  <w:rPr>
                    <w:rStyle w:val="PlaceholderText"/>
                  </w:rPr>
                  <w:t>Click or tap here to enter text.</w:t>
                </w:r>
              </w:p>
            </w:sdtContent>
          </w:sdt>
          <w:p w14:paraId="56A9A753" w14:textId="77777777" w:rsidR="008530ED" w:rsidRPr="004C32E9" w:rsidRDefault="008530ED" w:rsidP="004C32E9">
            <w:pPr>
              <w:rPr>
                <w:rFonts w:ascii="Century" w:hAnsi="Century"/>
                <w:b/>
                <w:bCs/>
                <w:color w:val="1F4E79" w:themeColor="accent1" w:themeShade="80"/>
                <w:sz w:val="20"/>
                <w:szCs w:val="20"/>
              </w:rPr>
            </w:pPr>
          </w:p>
          <w:p w14:paraId="4584FEBB" w14:textId="77777777" w:rsidR="008530ED" w:rsidRPr="004C32E9" w:rsidRDefault="008530ED" w:rsidP="004C32E9">
            <w:pPr>
              <w:rPr>
                <w:rFonts w:ascii="Century" w:hAnsi="Century"/>
                <w:b/>
                <w:bCs/>
                <w:color w:val="1F4E79" w:themeColor="accent1" w:themeShade="80"/>
                <w:sz w:val="20"/>
                <w:szCs w:val="20"/>
              </w:rPr>
            </w:pPr>
          </w:p>
          <w:p w14:paraId="1A2D3523" w14:textId="77777777" w:rsidR="008530ED" w:rsidRPr="004C32E9" w:rsidRDefault="008530ED" w:rsidP="004C32E9">
            <w:pPr>
              <w:rPr>
                <w:rFonts w:ascii="Century" w:hAnsi="Century"/>
                <w:b/>
                <w:bCs/>
                <w:color w:val="1F4E79" w:themeColor="accent1" w:themeShade="80"/>
                <w:sz w:val="20"/>
                <w:szCs w:val="20"/>
              </w:rPr>
            </w:pPr>
          </w:p>
          <w:p w14:paraId="535C3417" w14:textId="77777777" w:rsidR="008530ED" w:rsidRPr="004C32E9" w:rsidRDefault="008530ED" w:rsidP="004C32E9">
            <w:pPr>
              <w:rPr>
                <w:rFonts w:ascii="Century" w:hAnsi="Century"/>
                <w:b/>
                <w:bCs/>
                <w:color w:val="1F4E79" w:themeColor="accent1" w:themeShade="80"/>
                <w:sz w:val="20"/>
                <w:szCs w:val="20"/>
              </w:rPr>
            </w:pPr>
          </w:p>
          <w:p w14:paraId="13472EEC" w14:textId="73E89941" w:rsidR="008530ED" w:rsidRDefault="008530ED" w:rsidP="00D8471B">
            <w:pPr>
              <w:rPr>
                <w:rFonts w:ascii="Avenir Book" w:hAnsi="Avenir Book"/>
                <w:bCs/>
                <w:color w:val="2E74B5" w:themeColor="accent1" w:themeShade="BF"/>
                <w:sz w:val="18"/>
                <w:szCs w:val="18"/>
              </w:rPr>
            </w:pPr>
            <w:r>
              <w:rPr>
                <w:rFonts w:ascii="Avenir Book" w:hAnsi="Avenir Book"/>
                <w:b/>
                <w:sz w:val="18"/>
                <w:szCs w:val="18"/>
              </w:rPr>
              <w:t>Evidence of Impact on Student Success:</w:t>
            </w:r>
            <w:r>
              <w:rPr>
                <w:rFonts w:ascii="Avenir Book" w:hAnsi="Avenir Book"/>
                <w:bCs/>
                <w:color w:val="2E74B5" w:themeColor="accent1" w:themeShade="BF"/>
                <w:sz w:val="18"/>
                <w:szCs w:val="18"/>
              </w:rPr>
              <w:t xml:space="preserve"> </w:t>
            </w:r>
          </w:p>
          <w:p w14:paraId="3D4C3BE3" w14:textId="77777777" w:rsidR="00AF4383" w:rsidRDefault="00AF4383" w:rsidP="00D8471B">
            <w:pPr>
              <w:rPr>
                <w:rFonts w:ascii="Avenir Book" w:hAnsi="Avenir Book"/>
                <w:bCs/>
                <w:color w:val="2E74B5" w:themeColor="accent1" w:themeShade="BF"/>
                <w:sz w:val="18"/>
                <w:szCs w:val="18"/>
              </w:rPr>
            </w:pPr>
          </w:p>
          <w:sdt>
            <w:sdtPr>
              <w:rPr>
                <w:rFonts w:ascii="Century" w:hAnsi="Century"/>
                <w:b/>
                <w:bCs/>
                <w:color w:val="1F4E79" w:themeColor="accent1" w:themeShade="80"/>
                <w:sz w:val="20"/>
                <w:szCs w:val="20"/>
              </w:rPr>
              <w:id w:val="158742859"/>
              <w:placeholder>
                <w:docPart w:val="C145C812F25146F5868B7F1F152C5AC0"/>
              </w:placeholder>
              <w:showingPlcHdr/>
              <w:text/>
            </w:sdtPr>
            <w:sdtEndPr/>
            <w:sdtContent>
              <w:p w14:paraId="2013A99F" w14:textId="77777777" w:rsidR="00B537C8" w:rsidRDefault="00B537C8" w:rsidP="00B537C8">
                <w:pPr>
                  <w:rPr>
                    <w:rFonts w:ascii="Century" w:hAnsi="Century"/>
                    <w:b/>
                    <w:bCs/>
                    <w:color w:val="1F4E79" w:themeColor="accent1" w:themeShade="80"/>
                    <w:sz w:val="20"/>
                    <w:szCs w:val="20"/>
                  </w:rPr>
                </w:pPr>
                <w:r w:rsidRPr="00871FFB">
                  <w:rPr>
                    <w:rStyle w:val="PlaceholderText"/>
                  </w:rPr>
                  <w:t>Click or tap here to enter text.</w:t>
                </w:r>
              </w:p>
            </w:sdtContent>
          </w:sdt>
          <w:p w14:paraId="2CDFE209" w14:textId="77777777" w:rsidR="008530ED" w:rsidRDefault="008530ED" w:rsidP="00D8471B">
            <w:pPr>
              <w:rPr>
                <w:rFonts w:ascii="Avenir Book" w:hAnsi="Avenir Book"/>
                <w:bCs/>
                <w:sz w:val="18"/>
                <w:szCs w:val="18"/>
              </w:rPr>
            </w:pPr>
          </w:p>
          <w:p w14:paraId="23EF45FE" w14:textId="77777777" w:rsidR="00731E88" w:rsidRDefault="00731E88" w:rsidP="00D8471B">
            <w:pPr>
              <w:rPr>
                <w:rFonts w:ascii="Avenir Book" w:hAnsi="Avenir Book"/>
                <w:bCs/>
                <w:sz w:val="18"/>
                <w:szCs w:val="18"/>
              </w:rPr>
            </w:pPr>
          </w:p>
          <w:p w14:paraId="2D5CE922" w14:textId="77777777" w:rsidR="00731E88" w:rsidRDefault="00731E88" w:rsidP="00D8471B">
            <w:pPr>
              <w:rPr>
                <w:rFonts w:ascii="Avenir Book" w:hAnsi="Avenir Book"/>
                <w:bCs/>
                <w:sz w:val="18"/>
                <w:szCs w:val="18"/>
              </w:rPr>
            </w:pPr>
          </w:p>
          <w:p w14:paraId="6068783E" w14:textId="77777777" w:rsidR="00731E88" w:rsidRPr="0004758D" w:rsidRDefault="00731E88" w:rsidP="00D8471B">
            <w:pPr>
              <w:rPr>
                <w:rFonts w:ascii="Avenir Book" w:hAnsi="Avenir Book"/>
                <w:bCs/>
                <w:sz w:val="18"/>
                <w:szCs w:val="18"/>
              </w:rPr>
            </w:pPr>
          </w:p>
        </w:tc>
        <w:tc>
          <w:tcPr>
            <w:tcW w:w="3600" w:type="dxa"/>
            <w:shd w:val="clear" w:color="auto" w:fill="FFFFFF" w:themeFill="background1"/>
          </w:tcPr>
          <w:sdt>
            <w:sdtPr>
              <w:rPr>
                <w:rFonts w:ascii="Century" w:hAnsi="Century"/>
                <w:b/>
                <w:bCs/>
                <w:color w:val="1F4E79" w:themeColor="accent1" w:themeShade="80"/>
                <w:sz w:val="20"/>
                <w:szCs w:val="20"/>
              </w:rPr>
              <w:id w:val="1640453670"/>
              <w:placeholder>
                <w:docPart w:val="CFF02B70A45045208F6B9C4A2416A614"/>
              </w:placeholder>
              <w:showingPlcHdr/>
              <w:text/>
            </w:sdtPr>
            <w:sdtEndPr/>
            <w:sdtContent>
              <w:p w14:paraId="26F6F0CD" w14:textId="77777777" w:rsidR="00B537C8" w:rsidRDefault="00B537C8" w:rsidP="00B537C8">
                <w:pPr>
                  <w:rPr>
                    <w:rFonts w:ascii="Century" w:hAnsi="Century"/>
                    <w:b/>
                    <w:bCs/>
                    <w:color w:val="1F4E79" w:themeColor="accent1" w:themeShade="80"/>
                    <w:sz w:val="20"/>
                    <w:szCs w:val="20"/>
                  </w:rPr>
                </w:pPr>
                <w:r w:rsidRPr="00871FFB">
                  <w:rPr>
                    <w:rStyle w:val="PlaceholderText"/>
                  </w:rPr>
                  <w:t>Click or tap here to enter text.</w:t>
                </w:r>
              </w:p>
            </w:sdtContent>
          </w:sdt>
          <w:p w14:paraId="22D9D9E3" w14:textId="77777777" w:rsidR="008530ED" w:rsidRDefault="008530ED" w:rsidP="00D8471B">
            <w:pPr>
              <w:rPr>
                <w:rFonts w:ascii="Avenir Book" w:hAnsi="Avenir Book"/>
                <w:b/>
                <w:sz w:val="18"/>
                <w:szCs w:val="18"/>
              </w:rPr>
            </w:pPr>
          </w:p>
        </w:tc>
      </w:tr>
    </w:tbl>
    <w:p w14:paraId="059C13D2" w14:textId="77777777" w:rsidR="00BD10EF" w:rsidRPr="003B491C" w:rsidRDefault="00BD10EF" w:rsidP="003B491C">
      <w:pPr>
        <w:tabs>
          <w:tab w:val="left" w:pos="12442"/>
        </w:tabs>
        <w:spacing w:after="160" w:line="259" w:lineRule="auto"/>
        <w:rPr>
          <w:rFonts w:ascii="Calibri" w:hAnsi="Calibri" w:cs="Calibri"/>
          <w:b/>
          <w:sz w:val="10"/>
          <w:szCs w:val="10"/>
        </w:rPr>
      </w:pPr>
    </w:p>
    <w:sectPr w:rsidR="00BD10EF" w:rsidRPr="003B491C" w:rsidSect="00AF4383">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5EF16" w14:textId="77777777" w:rsidR="002A449C" w:rsidRDefault="002A449C" w:rsidP="00951FDA">
      <w:r>
        <w:separator/>
      </w:r>
    </w:p>
  </w:endnote>
  <w:endnote w:type="continuationSeparator" w:id="0">
    <w:p w14:paraId="2278F935" w14:textId="77777777" w:rsidR="002A449C" w:rsidRDefault="002A449C" w:rsidP="0095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Corbel"/>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venier Book">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A4DF" w14:textId="77777777" w:rsidR="00B6573A" w:rsidRDefault="00B65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CD29" w14:textId="77777777" w:rsidR="00452B92" w:rsidRPr="00190E1E" w:rsidRDefault="00C75F79" w:rsidP="00EF4EEE">
    <w:pPr>
      <w:pBdr>
        <w:top w:val="single" w:sz="18" w:space="1" w:color="auto"/>
      </w:pBdr>
      <w:ind w:right="-187"/>
      <w:rPr>
        <w:sz w:val="21"/>
        <w:szCs w:val="21"/>
      </w:rPr>
    </w:pPr>
    <w:r>
      <w:rPr>
        <w:rFonts w:ascii="Avenier Book" w:hAnsi="Avenier Book"/>
        <w:noProof/>
        <w:sz w:val="20"/>
        <w:szCs w:val="20"/>
      </w:rPr>
      <w:drawing>
        <wp:anchor distT="0" distB="0" distL="114300" distR="114300" simplePos="0" relativeHeight="251659264" behindDoc="1" locked="0" layoutInCell="1" allowOverlap="1" wp14:anchorId="3CF1795B" wp14:editId="16C95DAB">
          <wp:simplePos x="0" y="0"/>
          <wp:positionH relativeFrom="column">
            <wp:posOffset>9090025</wp:posOffset>
          </wp:positionH>
          <wp:positionV relativeFrom="paragraph">
            <wp:posOffset>70485</wp:posOffset>
          </wp:positionV>
          <wp:extent cx="247650" cy="247650"/>
          <wp:effectExtent l="0" t="0" r="0" b="0"/>
          <wp:wrapTight wrapText="bothSides">
            <wp:wrapPolygon edited="0">
              <wp:start x="0" y="0"/>
              <wp:lineTo x="0" y="19938"/>
              <wp:lineTo x="19938" y="19938"/>
              <wp:lineTo x="199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U-Ram Logo-357-617-768x768_.jpg"/>
                  <pic:cNvPicPr/>
                </pic:nvPicPr>
                <pic:blipFill>
                  <a:blip r:embed="rId1">
                    <a:extLst>
                      <a:ext uri="{28A0092B-C50C-407E-A947-70E740481C1C}">
                        <a14:useLocalDpi xmlns:a14="http://schemas.microsoft.com/office/drawing/2010/main" val="0"/>
                      </a:ext>
                    </a:extLst>
                  </a:blip>
                  <a:stretch>
                    <a:fillRect/>
                  </a:stretch>
                </pic:blipFill>
                <pic:spPr>
                  <a:xfrm flipH="1">
                    <a:off x="0" y="0"/>
                    <a:ext cx="247650" cy="247650"/>
                  </a:xfrm>
                  <a:prstGeom prst="rect">
                    <a:avLst/>
                  </a:prstGeom>
                </pic:spPr>
              </pic:pic>
            </a:graphicData>
          </a:graphic>
          <wp14:sizeRelH relativeFrom="margin">
            <wp14:pctWidth>0</wp14:pctWidth>
          </wp14:sizeRelH>
          <wp14:sizeRelV relativeFrom="margin">
            <wp14:pctHeight>0</wp14:pctHeight>
          </wp14:sizeRelV>
        </wp:anchor>
      </w:drawing>
    </w:r>
    <w:r w:rsidR="00190E1E" w:rsidRPr="00585488">
      <w:rPr>
        <w:sz w:val="21"/>
        <w:szCs w:val="21"/>
      </w:rPr>
      <w:t xml:space="preserve">The Institute for Learning </w:t>
    </w:r>
    <w:r w:rsidR="00561FEC">
      <w:rPr>
        <w:sz w:val="21"/>
        <w:szCs w:val="21"/>
      </w:rPr>
      <w:t xml:space="preserve">and </w:t>
    </w:r>
    <w:r w:rsidR="00190E1E" w:rsidRPr="00585488">
      <w:rPr>
        <w:sz w:val="21"/>
        <w:szCs w:val="21"/>
      </w:rPr>
      <w:t xml:space="preserve">Teaching (TILT), </w:t>
    </w:r>
    <w:r>
      <w:rPr>
        <w:sz w:val="21"/>
        <w:szCs w:val="21"/>
      </w:rPr>
      <w:t>Version 1.0</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190E1E" w:rsidRPr="00AA185B">
      <w:rPr>
        <w:sz w:val="21"/>
        <w:szCs w:val="21"/>
      </w:rPr>
      <w:t>(c) 2019 Colorado State University 2019 CC BY-NC-ND 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E260" w14:textId="77777777" w:rsidR="00B6573A" w:rsidRDefault="00B65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ACEB7" w14:textId="77777777" w:rsidR="002A449C" w:rsidRDefault="002A449C" w:rsidP="00951FDA">
      <w:r>
        <w:separator/>
      </w:r>
    </w:p>
  </w:footnote>
  <w:footnote w:type="continuationSeparator" w:id="0">
    <w:p w14:paraId="0A73A3B7" w14:textId="77777777" w:rsidR="002A449C" w:rsidRDefault="002A449C" w:rsidP="00951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61FD" w14:textId="77777777" w:rsidR="00B6573A" w:rsidRDefault="00B65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9703" w14:textId="77777777" w:rsidR="00594EE6" w:rsidRDefault="00594EE6" w:rsidP="00594EE6">
    <w:pPr>
      <w:rPr>
        <w:rFonts w:ascii="Avenir Book" w:hAnsi="Avenir Book"/>
        <w:b/>
        <w:bCs/>
        <w:sz w:val="22"/>
        <w:szCs w:val="22"/>
      </w:rPr>
    </w:pPr>
  </w:p>
  <w:p w14:paraId="052D0CF5" w14:textId="0924C0AE" w:rsidR="00594EE6" w:rsidRPr="00190E1E" w:rsidRDefault="00594EE6" w:rsidP="00190E1E">
    <w:pPr>
      <w:rPr>
        <w:rFonts w:ascii="Avenir Book" w:hAnsi="Avenir Book"/>
        <w:b/>
        <w:bCs/>
        <w:sz w:val="22"/>
        <w:szCs w:val="22"/>
      </w:rPr>
    </w:pPr>
    <w:r w:rsidRPr="00FF3391">
      <w:rPr>
        <w:rFonts w:ascii="Avenir Book" w:hAnsi="Avenir Book"/>
        <w:b/>
        <w:bCs/>
        <w:sz w:val="22"/>
        <w:szCs w:val="22"/>
      </w:rPr>
      <w:t>Teaching Effectiveness Documentation</w:t>
    </w:r>
    <w:r>
      <w:rPr>
        <w:rFonts w:ascii="Avenir Book" w:hAnsi="Avenir Book"/>
        <w:b/>
        <w:bCs/>
        <w:sz w:val="22"/>
        <w:szCs w:val="22"/>
      </w:rPr>
      <w:tab/>
    </w:r>
    <w:r>
      <w:rPr>
        <w:rFonts w:ascii="Avenir Book" w:hAnsi="Avenir Book"/>
        <w:b/>
        <w:bCs/>
        <w:sz w:val="22"/>
        <w:szCs w:val="22"/>
      </w:rPr>
      <w:tab/>
    </w:r>
    <w:r>
      <w:rPr>
        <w:rFonts w:ascii="Avenir Book" w:hAnsi="Avenir Book"/>
        <w:b/>
        <w:bCs/>
        <w:sz w:val="22"/>
        <w:szCs w:val="22"/>
      </w:rPr>
      <w:tab/>
    </w:r>
    <w:r>
      <w:rPr>
        <w:rFonts w:ascii="Avenir Book" w:hAnsi="Avenir Book"/>
        <w:b/>
        <w:bCs/>
        <w:sz w:val="22"/>
        <w:szCs w:val="22"/>
      </w:rPr>
      <w:tab/>
    </w:r>
    <w:r>
      <w:rPr>
        <w:rFonts w:ascii="Avenir Book" w:hAnsi="Avenir Book"/>
        <w:b/>
        <w:bCs/>
        <w:sz w:val="22"/>
        <w:szCs w:val="22"/>
      </w:rPr>
      <w:tab/>
    </w:r>
    <w:r>
      <w:t xml:space="preserve">Name </w:t>
    </w:r>
    <w:sdt>
      <w:sdtPr>
        <w:id w:val="-1291116711"/>
        <w:placeholder>
          <w:docPart w:val="DF5596F8DE7540018F6D9DD3616DA605"/>
        </w:placeholder>
        <w:showingPlcHdr/>
        <w:text/>
      </w:sdtPr>
      <w:sdtEndPr/>
      <w:sdtContent>
        <w:r w:rsidR="0011117F">
          <w:rPr>
            <w:rStyle w:val="PlaceholderText"/>
          </w:rPr>
          <w:t>Double-click</w:t>
        </w:r>
        <w:r w:rsidR="006E0FC7" w:rsidRPr="00871FFB">
          <w:rPr>
            <w:rStyle w:val="PlaceholderText"/>
          </w:rPr>
          <w:t xml:space="preserve"> to enter text.</w:t>
        </w:r>
      </w:sdtContent>
    </w:sdt>
    <w:r w:rsidR="006E0FC7">
      <w:t xml:space="preserve">    </w:t>
    </w:r>
    <w:r>
      <w:t xml:space="preserve">Date </w:t>
    </w:r>
    <w:sdt>
      <w:sdtPr>
        <w:id w:val="-553160623"/>
        <w:placeholder>
          <w:docPart w:val="A264E5309EA841E0AEC49CBF3ED16D87"/>
        </w:placeholder>
        <w:showingPlcHdr/>
        <w:date>
          <w:dateFormat w:val="M/d/yyyy"/>
          <w:lid w:val="en-US"/>
          <w:storeMappedDataAs w:val="dateTime"/>
          <w:calendar w:val="gregorian"/>
        </w:date>
      </w:sdtPr>
      <w:sdtEndPr/>
      <w:sdtContent>
        <w:r w:rsidR="0011117F">
          <w:rPr>
            <w:rStyle w:val="PlaceholderText"/>
          </w:rPr>
          <w:t>Double-c</w:t>
        </w:r>
        <w:r w:rsidR="006E0FC7" w:rsidRPr="003A0900">
          <w:rPr>
            <w:rStyle w:val="PlaceholderText"/>
          </w:rPr>
          <w:t>lick to enter date.</w:t>
        </w:r>
      </w:sdtContent>
    </w:sdt>
  </w:p>
  <w:p w14:paraId="2C56D5B1" w14:textId="77777777" w:rsidR="00977737" w:rsidRDefault="0011117F" w:rsidP="00481A52">
    <w:pPr>
      <w:pStyle w:val="Header"/>
      <w:jc w:val="right"/>
    </w:pPr>
  </w:p>
  <w:p w14:paraId="1A50B41B" w14:textId="77777777" w:rsidR="003B491C" w:rsidRPr="003B491C" w:rsidRDefault="003B491C" w:rsidP="00481A52">
    <w:pPr>
      <w:pStyle w:val="Header"/>
      <w:jc w:val="right"/>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AA57" w14:textId="77777777" w:rsidR="00B6573A" w:rsidRDefault="00B65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4286"/>
    <w:multiLevelType w:val="multilevel"/>
    <w:tmpl w:val="979A90B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13E037CB"/>
    <w:multiLevelType w:val="hybridMultilevel"/>
    <w:tmpl w:val="291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F3C82"/>
    <w:multiLevelType w:val="hybridMultilevel"/>
    <w:tmpl w:val="14009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5228E"/>
    <w:multiLevelType w:val="multilevel"/>
    <w:tmpl w:val="BCD26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40201E"/>
    <w:multiLevelType w:val="multilevel"/>
    <w:tmpl w:val="B126A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AB55D4"/>
    <w:multiLevelType w:val="hybridMultilevel"/>
    <w:tmpl w:val="CA70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E61853"/>
    <w:multiLevelType w:val="hybridMultilevel"/>
    <w:tmpl w:val="750E31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B37793"/>
    <w:multiLevelType w:val="hybridMultilevel"/>
    <w:tmpl w:val="288C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7D6354"/>
    <w:multiLevelType w:val="multilevel"/>
    <w:tmpl w:val="979A9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1"/>
  </w:num>
  <w:num w:numId="4">
    <w:abstractNumId w:val="7"/>
  </w:num>
  <w:num w:numId="5">
    <w:abstractNumId w:val="3"/>
  </w:num>
  <w:num w:numId="6">
    <w:abstractNumId w:val="4"/>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090"/>
    <w:rsid w:val="00011E28"/>
    <w:rsid w:val="00035371"/>
    <w:rsid w:val="00035E04"/>
    <w:rsid w:val="00042F77"/>
    <w:rsid w:val="0004758D"/>
    <w:rsid w:val="00055090"/>
    <w:rsid w:val="0008079A"/>
    <w:rsid w:val="00091D85"/>
    <w:rsid w:val="000B6F74"/>
    <w:rsid w:val="000C5793"/>
    <w:rsid w:val="000D135B"/>
    <w:rsid w:val="000E2DD3"/>
    <w:rsid w:val="0011117F"/>
    <w:rsid w:val="001261C0"/>
    <w:rsid w:val="001518B2"/>
    <w:rsid w:val="00152DFC"/>
    <w:rsid w:val="00173F5A"/>
    <w:rsid w:val="00190E1E"/>
    <w:rsid w:val="001B39AA"/>
    <w:rsid w:val="001C3D2A"/>
    <w:rsid w:val="002042F7"/>
    <w:rsid w:val="002075A5"/>
    <w:rsid w:val="00294F79"/>
    <w:rsid w:val="002A01A7"/>
    <w:rsid w:val="002A3857"/>
    <w:rsid w:val="002A449C"/>
    <w:rsid w:val="002B54FE"/>
    <w:rsid w:val="002F50EF"/>
    <w:rsid w:val="00314F46"/>
    <w:rsid w:val="003558A1"/>
    <w:rsid w:val="003721B5"/>
    <w:rsid w:val="003A5632"/>
    <w:rsid w:val="003B491C"/>
    <w:rsid w:val="003E1262"/>
    <w:rsid w:val="003E2DB7"/>
    <w:rsid w:val="003E6262"/>
    <w:rsid w:val="00401FBF"/>
    <w:rsid w:val="00405F49"/>
    <w:rsid w:val="00412244"/>
    <w:rsid w:val="00413953"/>
    <w:rsid w:val="0043415E"/>
    <w:rsid w:val="0044522F"/>
    <w:rsid w:val="0047796E"/>
    <w:rsid w:val="004C32E9"/>
    <w:rsid w:val="004C4D75"/>
    <w:rsid w:val="004E25B2"/>
    <w:rsid w:val="004E365F"/>
    <w:rsid w:val="00502CE0"/>
    <w:rsid w:val="0051046E"/>
    <w:rsid w:val="00517AF6"/>
    <w:rsid w:val="0054603E"/>
    <w:rsid w:val="00547FA7"/>
    <w:rsid w:val="00561FEC"/>
    <w:rsid w:val="00565027"/>
    <w:rsid w:val="00576944"/>
    <w:rsid w:val="00594EE6"/>
    <w:rsid w:val="005A1FCD"/>
    <w:rsid w:val="005B2248"/>
    <w:rsid w:val="005C17C8"/>
    <w:rsid w:val="005C41FD"/>
    <w:rsid w:val="005C4D3F"/>
    <w:rsid w:val="00607C52"/>
    <w:rsid w:val="006145CD"/>
    <w:rsid w:val="006A6ACF"/>
    <w:rsid w:val="006B7B21"/>
    <w:rsid w:val="006C2158"/>
    <w:rsid w:val="006E0FC7"/>
    <w:rsid w:val="006F3822"/>
    <w:rsid w:val="00701E05"/>
    <w:rsid w:val="00705EC9"/>
    <w:rsid w:val="00731E88"/>
    <w:rsid w:val="00751C1E"/>
    <w:rsid w:val="00754B2A"/>
    <w:rsid w:val="007570FE"/>
    <w:rsid w:val="00786A98"/>
    <w:rsid w:val="007D1808"/>
    <w:rsid w:val="007E365C"/>
    <w:rsid w:val="00826CC3"/>
    <w:rsid w:val="008530ED"/>
    <w:rsid w:val="008551E4"/>
    <w:rsid w:val="00855B81"/>
    <w:rsid w:val="008575CE"/>
    <w:rsid w:val="00872455"/>
    <w:rsid w:val="008C301B"/>
    <w:rsid w:val="008D19B3"/>
    <w:rsid w:val="00932532"/>
    <w:rsid w:val="00951FDA"/>
    <w:rsid w:val="009522F5"/>
    <w:rsid w:val="00963400"/>
    <w:rsid w:val="00974EF6"/>
    <w:rsid w:val="009A5356"/>
    <w:rsid w:val="009C7C3C"/>
    <w:rsid w:val="00A41A69"/>
    <w:rsid w:val="00A74A91"/>
    <w:rsid w:val="00AA0EE3"/>
    <w:rsid w:val="00AF4383"/>
    <w:rsid w:val="00B537C8"/>
    <w:rsid w:val="00B539B7"/>
    <w:rsid w:val="00B6573A"/>
    <w:rsid w:val="00B9576F"/>
    <w:rsid w:val="00BB1977"/>
    <w:rsid w:val="00BD10EF"/>
    <w:rsid w:val="00BE6193"/>
    <w:rsid w:val="00BE770B"/>
    <w:rsid w:val="00BF3D24"/>
    <w:rsid w:val="00C03824"/>
    <w:rsid w:val="00C3316C"/>
    <w:rsid w:val="00C52FC4"/>
    <w:rsid w:val="00C75F79"/>
    <w:rsid w:val="00C845DE"/>
    <w:rsid w:val="00CA0164"/>
    <w:rsid w:val="00CB2423"/>
    <w:rsid w:val="00CD6E7B"/>
    <w:rsid w:val="00CE09C3"/>
    <w:rsid w:val="00CF4852"/>
    <w:rsid w:val="00D03AD1"/>
    <w:rsid w:val="00D301E7"/>
    <w:rsid w:val="00D45DCE"/>
    <w:rsid w:val="00D67562"/>
    <w:rsid w:val="00D76157"/>
    <w:rsid w:val="00D82DB4"/>
    <w:rsid w:val="00DF7183"/>
    <w:rsid w:val="00E33B24"/>
    <w:rsid w:val="00E6652F"/>
    <w:rsid w:val="00E759CC"/>
    <w:rsid w:val="00EB535E"/>
    <w:rsid w:val="00EF1564"/>
    <w:rsid w:val="00EF4EEE"/>
    <w:rsid w:val="00F11F6C"/>
    <w:rsid w:val="00F44CDE"/>
    <w:rsid w:val="00F50C2A"/>
    <w:rsid w:val="00F60F8E"/>
    <w:rsid w:val="00F643CC"/>
    <w:rsid w:val="00F85F07"/>
    <w:rsid w:val="00FA61B9"/>
    <w:rsid w:val="00FF3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C19FC"/>
  <w15:chartTrackingRefBased/>
  <w15:docId w15:val="{12C026B4-3B84-4DCA-BEE2-41167038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7C8"/>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C03824"/>
    <w:pPr>
      <w:keepNext/>
      <w:outlineLvl w:val="0"/>
    </w:pPr>
    <w:rPr>
      <w:rFonts w:ascii="Avenir Book" w:hAnsi="Avenir Book"/>
      <w:b/>
      <w:sz w:val="18"/>
      <w:szCs w:val="18"/>
    </w:rPr>
  </w:style>
  <w:style w:type="paragraph" w:styleId="Heading2">
    <w:name w:val="heading 2"/>
    <w:basedOn w:val="Normal"/>
    <w:next w:val="Normal"/>
    <w:link w:val="Heading2Char"/>
    <w:uiPriority w:val="9"/>
    <w:unhideWhenUsed/>
    <w:qFormat/>
    <w:rsid w:val="00C03824"/>
    <w:pPr>
      <w:keepNext/>
      <w:outlineLvl w:val="1"/>
    </w:pPr>
    <w:rPr>
      <w:rFonts w:ascii="Avenir Book" w:hAnsi="Avenir Book"/>
      <w:b/>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603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603E"/>
    <w:pPr>
      <w:tabs>
        <w:tab w:val="center" w:pos="4320"/>
        <w:tab w:val="right" w:pos="8640"/>
      </w:tabs>
    </w:pPr>
  </w:style>
  <w:style w:type="character" w:customStyle="1" w:styleId="FooterChar">
    <w:name w:val="Footer Char"/>
    <w:basedOn w:val="DefaultParagraphFont"/>
    <w:link w:val="Footer"/>
    <w:uiPriority w:val="99"/>
    <w:rsid w:val="0054603E"/>
    <w:rPr>
      <w:rFonts w:eastAsiaTheme="minorEastAsia"/>
      <w:sz w:val="24"/>
      <w:szCs w:val="24"/>
    </w:rPr>
  </w:style>
  <w:style w:type="character" w:styleId="PageNumber">
    <w:name w:val="page number"/>
    <w:basedOn w:val="DefaultParagraphFont"/>
    <w:uiPriority w:val="99"/>
    <w:semiHidden/>
    <w:unhideWhenUsed/>
    <w:rsid w:val="0054603E"/>
  </w:style>
  <w:style w:type="paragraph" w:styleId="Header">
    <w:name w:val="header"/>
    <w:basedOn w:val="Normal"/>
    <w:link w:val="HeaderChar"/>
    <w:uiPriority w:val="99"/>
    <w:unhideWhenUsed/>
    <w:rsid w:val="00951FDA"/>
    <w:pPr>
      <w:tabs>
        <w:tab w:val="center" w:pos="4680"/>
        <w:tab w:val="right" w:pos="9360"/>
      </w:tabs>
    </w:pPr>
  </w:style>
  <w:style w:type="character" w:customStyle="1" w:styleId="HeaderChar">
    <w:name w:val="Header Char"/>
    <w:basedOn w:val="DefaultParagraphFont"/>
    <w:link w:val="Header"/>
    <w:uiPriority w:val="99"/>
    <w:rsid w:val="00951FDA"/>
    <w:rPr>
      <w:rFonts w:eastAsiaTheme="minorEastAsia"/>
      <w:sz w:val="24"/>
      <w:szCs w:val="24"/>
    </w:rPr>
  </w:style>
  <w:style w:type="paragraph" w:styleId="BalloonText">
    <w:name w:val="Balloon Text"/>
    <w:basedOn w:val="Normal"/>
    <w:link w:val="BalloonTextChar"/>
    <w:uiPriority w:val="99"/>
    <w:semiHidden/>
    <w:unhideWhenUsed/>
    <w:rsid w:val="002A01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1A7"/>
    <w:rPr>
      <w:rFonts w:ascii="Segoe UI" w:eastAsiaTheme="minorEastAsia" w:hAnsi="Segoe UI" w:cs="Segoe UI"/>
      <w:sz w:val="18"/>
      <w:szCs w:val="18"/>
    </w:rPr>
  </w:style>
  <w:style w:type="character" w:styleId="Hyperlink">
    <w:name w:val="Hyperlink"/>
    <w:basedOn w:val="DefaultParagraphFont"/>
    <w:uiPriority w:val="99"/>
    <w:unhideWhenUsed/>
    <w:rsid w:val="002A01A7"/>
    <w:rPr>
      <w:color w:val="0000FF"/>
      <w:u w:val="single"/>
    </w:rPr>
  </w:style>
  <w:style w:type="paragraph" w:styleId="ListParagraph">
    <w:name w:val="List Paragraph"/>
    <w:basedOn w:val="Normal"/>
    <w:uiPriority w:val="34"/>
    <w:qFormat/>
    <w:rsid w:val="001C3D2A"/>
    <w:pPr>
      <w:ind w:left="720"/>
      <w:contextualSpacing/>
    </w:pPr>
  </w:style>
  <w:style w:type="character" w:customStyle="1" w:styleId="Heading1Char">
    <w:name w:val="Heading 1 Char"/>
    <w:basedOn w:val="DefaultParagraphFont"/>
    <w:link w:val="Heading1"/>
    <w:uiPriority w:val="9"/>
    <w:rsid w:val="00C03824"/>
    <w:rPr>
      <w:rFonts w:ascii="Avenir Book" w:eastAsiaTheme="minorEastAsia" w:hAnsi="Avenir Book"/>
      <w:b/>
      <w:sz w:val="18"/>
      <w:szCs w:val="18"/>
    </w:rPr>
  </w:style>
  <w:style w:type="character" w:customStyle="1" w:styleId="Heading2Char">
    <w:name w:val="Heading 2 Char"/>
    <w:basedOn w:val="DefaultParagraphFont"/>
    <w:link w:val="Heading2"/>
    <w:uiPriority w:val="9"/>
    <w:rsid w:val="00C03824"/>
    <w:rPr>
      <w:rFonts w:ascii="Avenir Book" w:eastAsiaTheme="minorEastAsia" w:hAnsi="Avenir Book"/>
      <w:b/>
      <w:sz w:val="18"/>
      <w:szCs w:val="18"/>
      <w:u w:val="single"/>
    </w:rPr>
  </w:style>
  <w:style w:type="character" w:styleId="UnresolvedMention">
    <w:name w:val="Unresolved Mention"/>
    <w:basedOn w:val="DefaultParagraphFont"/>
    <w:uiPriority w:val="99"/>
    <w:semiHidden/>
    <w:unhideWhenUsed/>
    <w:rsid w:val="002A3857"/>
    <w:rPr>
      <w:color w:val="605E5C"/>
      <w:shd w:val="clear" w:color="auto" w:fill="E1DFDD"/>
    </w:rPr>
  </w:style>
  <w:style w:type="character" w:styleId="PlaceholderText">
    <w:name w:val="Placeholder Text"/>
    <w:basedOn w:val="DefaultParagraphFont"/>
    <w:uiPriority w:val="99"/>
    <w:semiHidden/>
    <w:rsid w:val="00C845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99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lt.colostate.edu/wp/wp-content/uploads/2021/08/FrameworkForDevelopingTeachingEffectiveness.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lt.colostate.edu/wp/wp-content/uploads/2021/08/FrameworkForDevelopingTeachingEffectiveness.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lt.colostate.edu/wp/prodev/teaching-squar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ilt.colostate.edu/Events/List"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tilt.colostate.edu/wp/wp-content/uploads/2021/08/FrameworkForDevelopingTeachingEffectiveness.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EB5816BB0548ED9C79FDF1F6C813EF"/>
        <w:category>
          <w:name w:val="General"/>
          <w:gallery w:val="placeholder"/>
        </w:category>
        <w:types>
          <w:type w:val="bbPlcHdr"/>
        </w:types>
        <w:behaviors>
          <w:behavior w:val="content"/>
        </w:behaviors>
        <w:guid w:val="{8279A8A2-E3B4-41B6-8CCC-A11167F6B237}"/>
      </w:docPartPr>
      <w:docPartBody>
        <w:p w:rsidR="00951C2A" w:rsidRDefault="00FF46B4" w:rsidP="00FF46B4">
          <w:pPr>
            <w:pStyle w:val="21EB5816BB0548ED9C79FDF1F6C813EF1"/>
          </w:pPr>
          <w:r w:rsidRPr="00871FFB">
            <w:rPr>
              <w:rStyle w:val="PlaceholderText"/>
            </w:rPr>
            <w:t>Click or tap here to enter text.</w:t>
          </w:r>
        </w:p>
      </w:docPartBody>
    </w:docPart>
    <w:docPart>
      <w:docPartPr>
        <w:name w:val="BAF4DD8AAA9A4BE7BD85445CA75BF8D9"/>
        <w:category>
          <w:name w:val="General"/>
          <w:gallery w:val="placeholder"/>
        </w:category>
        <w:types>
          <w:type w:val="bbPlcHdr"/>
        </w:types>
        <w:behaviors>
          <w:behavior w:val="content"/>
        </w:behaviors>
        <w:guid w:val="{5F10124E-8847-4FA3-B6F8-FBE87392FECB}"/>
      </w:docPartPr>
      <w:docPartBody>
        <w:p w:rsidR="00951C2A" w:rsidRDefault="00FF46B4" w:rsidP="00FF46B4">
          <w:pPr>
            <w:pStyle w:val="BAF4DD8AAA9A4BE7BD85445CA75BF8D91"/>
          </w:pPr>
          <w:r w:rsidRPr="00871FFB">
            <w:rPr>
              <w:rStyle w:val="PlaceholderText"/>
            </w:rPr>
            <w:t>Click or tap here to enter text.</w:t>
          </w:r>
        </w:p>
      </w:docPartBody>
    </w:docPart>
    <w:docPart>
      <w:docPartPr>
        <w:name w:val="59A8435BBC714B1D832DBB321E0B25D5"/>
        <w:category>
          <w:name w:val="General"/>
          <w:gallery w:val="placeholder"/>
        </w:category>
        <w:types>
          <w:type w:val="bbPlcHdr"/>
        </w:types>
        <w:behaviors>
          <w:behavior w:val="content"/>
        </w:behaviors>
        <w:guid w:val="{6CCD693C-E6C8-4040-99DF-623E9D9640EF}"/>
      </w:docPartPr>
      <w:docPartBody>
        <w:p w:rsidR="00951C2A" w:rsidRDefault="00FF46B4" w:rsidP="00FF46B4">
          <w:pPr>
            <w:pStyle w:val="59A8435BBC714B1D832DBB321E0B25D51"/>
          </w:pPr>
          <w:r w:rsidRPr="00871FFB">
            <w:rPr>
              <w:rStyle w:val="PlaceholderText"/>
            </w:rPr>
            <w:t>Click or tap here to enter text.</w:t>
          </w:r>
        </w:p>
      </w:docPartBody>
    </w:docPart>
    <w:docPart>
      <w:docPartPr>
        <w:name w:val="DAE36550CFE9455681ADAAAAA2C755BC"/>
        <w:category>
          <w:name w:val="General"/>
          <w:gallery w:val="placeholder"/>
        </w:category>
        <w:types>
          <w:type w:val="bbPlcHdr"/>
        </w:types>
        <w:behaviors>
          <w:behavior w:val="content"/>
        </w:behaviors>
        <w:guid w:val="{E2C067E3-1E0B-4F29-BF7C-A455A292FB8C}"/>
      </w:docPartPr>
      <w:docPartBody>
        <w:p w:rsidR="00951C2A" w:rsidRDefault="00FF46B4" w:rsidP="00FF46B4">
          <w:pPr>
            <w:pStyle w:val="DAE36550CFE9455681ADAAAAA2C755BC1"/>
          </w:pPr>
          <w:r w:rsidRPr="00871FFB">
            <w:rPr>
              <w:rStyle w:val="PlaceholderText"/>
            </w:rPr>
            <w:t>Click or tap here to enter text.</w:t>
          </w:r>
        </w:p>
      </w:docPartBody>
    </w:docPart>
    <w:docPart>
      <w:docPartPr>
        <w:name w:val="73C2DDB586B8457C8039415E0A06D448"/>
        <w:category>
          <w:name w:val="General"/>
          <w:gallery w:val="placeholder"/>
        </w:category>
        <w:types>
          <w:type w:val="bbPlcHdr"/>
        </w:types>
        <w:behaviors>
          <w:behavior w:val="content"/>
        </w:behaviors>
        <w:guid w:val="{03140BA0-7E3E-486C-A43D-12BDE15F407D}"/>
      </w:docPartPr>
      <w:docPartBody>
        <w:p w:rsidR="00951C2A" w:rsidRDefault="00FF46B4" w:rsidP="00FF46B4">
          <w:pPr>
            <w:pStyle w:val="73C2DDB586B8457C8039415E0A06D4481"/>
          </w:pPr>
          <w:r w:rsidRPr="00871FFB">
            <w:rPr>
              <w:rStyle w:val="PlaceholderText"/>
            </w:rPr>
            <w:t>Click or tap here to enter text.</w:t>
          </w:r>
        </w:p>
      </w:docPartBody>
    </w:docPart>
    <w:docPart>
      <w:docPartPr>
        <w:name w:val="F0CD38B33F214E7A9898EE12D33B4FFA"/>
        <w:category>
          <w:name w:val="General"/>
          <w:gallery w:val="placeholder"/>
        </w:category>
        <w:types>
          <w:type w:val="bbPlcHdr"/>
        </w:types>
        <w:behaviors>
          <w:behavior w:val="content"/>
        </w:behaviors>
        <w:guid w:val="{99EB489C-BFDF-4770-867E-A26414C769D5}"/>
      </w:docPartPr>
      <w:docPartBody>
        <w:p w:rsidR="00951C2A" w:rsidRDefault="00FF46B4" w:rsidP="00FF46B4">
          <w:pPr>
            <w:pStyle w:val="F0CD38B33F214E7A9898EE12D33B4FFA1"/>
          </w:pPr>
          <w:r w:rsidRPr="00871FFB">
            <w:rPr>
              <w:rStyle w:val="PlaceholderText"/>
            </w:rPr>
            <w:t>Click or tap here to enter text.</w:t>
          </w:r>
        </w:p>
      </w:docPartBody>
    </w:docPart>
    <w:docPart>
      <w:docPartPr>
        <w:name w:val="3A4C9FFB448643F786D002AFC1FDEFA4"/>
        <w:category>
          <w:name w:val="General"/>
          <w:gallery w:val="placeholder"/>
        </w:category>
        <w:types>
          <w:type w:val="bbPlcHdr"/>
        </w:types>
        <w:behaviors>
          <w:behavior w:val="content"/>
        </w:behaviors>
        <w:guid w:val="{047227CA-0B96-486B-8C05-F32B3D54E437}"/>
      </w:docPartPr>
      <w:docPartBody>
        <w:p w:rsidR="00951C2A" w:rsidRDefault="00FF46B4" w:rsidP="00FF46B4">
          <w:pPr>
            <w:pStyle w:val="3A4C9FFB448643F786D002AFC1FDEFA41"/>
          </w:pPr>
          <w:r w:rsidRPr="00871FFB">
            <w:rPr>
              <w:rStyle w:val="PlaceholderText"/>
            </w:rPr>
            <w:t>Click or tap here to enter text.</w:t>
          </w:r>
        </w:p>
      </w:docPartBody>
    </w:docPart>
    <w:docPart>
      <w:docPartPr>
        <w:name w:val="C145C812F25146F5868B7F1F152C5AC0"/>
        <w:category>
          <w:name w:val="General"/>
          <w:gallery w:val="placeholder"/>
        </w:category>
        <w:types>
          <w:type w:val="bbPlcHdr"/>
        </w:types>
        <w:behaviors>
          <w:behavior w:val="content"/>
        </w:behaviors>
        <w:guid w:val="{F492A7B3-1525-4FE1-91AE-80952542439D}"/>
      </w:docPartPr>
      <w:docPartBody>
        <w:p w:rsidR="00951C2A" w:rsidRDefault="00FF46B4" w:rsidP="00FF46B4">
          <w:pPr>
            <w:pStyle w:val="C145C812F25146F5868B7F1F152C5AC01"/>
          </w:pPr>
          <w:r w:rsidRPr="00871FFB">
            <w:rPr>
              <w:rStyle w:val="PlaceholderText"/>
            </w:rPr>
            <w:t>Click or tap here to enter text.</w:t>
          </w:r>
        </w:p>
      </w:docPartBody>
    </w:docPart>
    <w:docPart>
      <w:docPartPr>
        <w:name w:val="CFF02B70A45045208F6B9C4A2416A614"/>
        <w:category>
          <w:name w:val="General"/>
          <w:gallery w:val="placeholder"/>
        </w:category>
        <w:types>
          <w:type w:val="bbPlcHdr"/>
        </w:types>
        <w:behaviors>
          <w:behavior w:val="content"/>
        </w:behaviors>
        <w:guid w:val="{85E50DB3-5217-48AD-8347-83FBFB39ED9F}"/>
      </w:docPartPr>
      <w:docPartBody>
        <w:p w:rsidR="00951C2A" w:rsidRDefault="00FF46B4" w:rsidP="00FF46B4">
          <w:pPr>
            <w:pStyle w:val="CFF02B70A45045208F6B9C4A2416A6141"/>
          </w:pPr>
          <w:r w:rsidRPr="00871FFB">
            <w:rPr>
              <w:rStyle w:val="PlaceholderText"/>
            </w:rPr>
            <w:t>Click or tap here to enter text.</w:t>
          </w:r>
        </w:p>
      </w:docPartBody>
    </w:docPart>
    <w:docPart>
      <w:docPartPr>
        <w:name w:val="FD558CE1F26743CAA249F44AD417B348"/>
        <w:category>
          <w:name w:val="General"/>
          <w:gallery w:val="placeholder"/>
        </w:category>
        <w:types>
          <w:type w:val="bbPlcHdr"/>
        </w:types>
        <w:behaviors>
          <w:behavior w:val="content"/>
        </w:behaviors>
        <w:guid w:val="{568F41C5-7C75-4D06-A454-A5E6777A32BB}"/>
      </w:docPartPr>
      <w:docPartBody>
        <w:p w:rsidR="00951C2A" w:rsidRDefault="00FF46B4" w:rsidP="00FF46B4">
          <w:pPr>
            <w:pStyle w:val="FD558CE1F26743CAA249F44AD417B3481"/>
          </w:pPr>
          <w:r w:rsidRPr="00871FFB">
            <w:rPr>
              <w:rStyle w:val="PlaceholderText"/>
            </w:rPr>
            <w:t>Click or tap here to enter text.</w:t>
          </w:r>
        </w:p>
      </w:docPartBody>
    </w:docPart>
    <w:docPart>
      <w:docPartPr>
        <w:name w:val="4CEE7AD9406F4CEF98CE5EB37B76A034"/>
        <w:category>
          <w:name w:val="General"/>
          <w:gallery w:val="placeholder"/>
        </w:category>
        <w:types>
          <w:type w:val="bbPlcHdr"/>
        </w:types>
        <w:behaviors>
          <w:behavior w:val="content"/>
        </w:behaviors>
        <w:guid w:val="{9BDC3900-D143-4D48-9411-0930D4CB5FCF}"/>
      </w:docPartPr>
      <w:docPartBody>
        <w:p w:rsidR="00951C2A" w:rsidRDefault="00FF46B4" w:rsidP="00FF46B4">
          <w:pPr>
            <w:pStyle w:val="4CEE7AD9406F4CEF98CE5EB37B76A0341"/>
          </w:pPr>
          <w:r w:rsidRPr="00871FFB">
            <w:rPr>
              <w:rStyle w:val="PlaceholderText"/>
            </w:rPr>
            <w:t>Click or tap here to enter text.</w:t>
          </w:r>
        </w:p>
      </w:docPartBody>
    </w:docPart>
    <w:docPart>
      <w:docPartPr>
        <w:name w:val="CE6470D51DB34F0995AE5B9C228F01A3"/>
        <w:category>
          <w:name w:val="General"/>
          <w:gallery w:val="placeholder"/>
        </w:category>
        <w:types>
          <w:type w:val="bbPlcHdr"/>
        </w:types>
        <w:behaviors>
          <w:behavior w:val="content"/>
        </w:behaviors>
        <w:guid w:val="{10ECD5C6-4DDB-455C-B00E-AF115B38E699}"/>
      </w:docPartPr>
      <w:docPartBody>
        <w:p w:rsidR="00951C2A" w:rsidRDefault="00FF46B4" w:rsidP="00FF46B4">
          <w:pPr>
            <w:pStyle w:val="CE6470D51DB34F0995AE5B9C228F01A31"/>
          </w:pPr>
          <w:r w:rsidRPr="00871FFB">
            <w:rPr>
              <w:rStyle w:val="PlaceholderText"/>
            </w:rPr>
            <w:t>Click or tap here to enter text.</w:t>
          </w:r>
        </w:p>
      </w:docPartBody>
    </w:docPart>
    <w:docPart>
      <w:docPartPr>
        <w:name w:val="7930DEB86784449EA082DE2707EB0E6C"/>
        <w:category>
          <w:name w:val="General"/>
          <w:gallery w:val="placeholder"/>
        </w:category>
        <w:types>
          <w:type w:val="bbPlcHdr"/>
        </w:types>
        <w:behaviors>
          <w:behavior w:val="content"/>
        </w:behaviors>
        <w:guid w:val="{283FA779-E24A-4971-A9AD-6F02BB834ACD}"/>
      </w:docPartPr>
      <w:docPartBody>
        <w:p w:rsidR="00951C2A" w:rsidRDefault="00FF46B4" w:rsidP="00FF46B4">
          <w:pPr>
            <w:pStyle w:val="7930DEB86784449EA082DE2707EB0E6C1"/>
          </w:pPr>
          <w:r w:rsidRPr="00871FFB">
            <w:rPr>
              <w:rStyle w:val="PlaceholderText"/>
            </w:rPr>
            <w:t>Click or tap here to enter text.</w:t>
          </w:r>
        </w:p>
      </w:docPartBody>
    </w:docPart>
    <w:docPart>
      <w:docPartPr>
        <w:name w:val="08944962784048599BBD5F5CC40FEB8D"/>
        <w:category>
          <w:name w:val="General"/>
          <w:gallery w:val="placeholder"/>
        </w:category>
        <w:types>
          <w:type w:val="bbPlcHdr"/>
        </w:types>
        <w:behaviors>
          <w:behavior w:val="content"/>
        </w:behaviors>
        <w:guid w:val="{B7491429-6E87-4053-B14B-94ABCFA1F144}"/>
      </w:docPartPr>
      <w:docPartBody>
        <w:p w:rsidR="00951C2A" w:rsidRDefault="00FF46B4" w:rsidP="00FF46B4">
          <w:pPr>
            <w:pStyle w:val="08944962784048599BBD5F5CC40FEB8D1"/>
          </w:pPr>
          <w:r w:rsidRPr="00871FFB">
            <w:rPr>
              <w:rStyle w:val="PlaceholderText"/>
            </w:rPr>
            <w:t>Click or tap here to enter text.</w:t>
          </w:r>
        </w:p>
      </w:docPartBody>
    </w:docPart>
    <w:docPart>
      <w:docPartPr>
        <w:name w:val="BC796FDC825C4816AE64AD167F754FD2"/>
        <w:category>
          <w:name w:val="General"/>
          <w:gallery w:val="placeholder"/>
        </w:category>
        <w:types>
          <w:type w:val="bbPlcHdr"/>
        </w:types>
        <w:behaviors>
          <w:behavior w:val="content"/>
        </w:behaviors>
        <w:guid w:val="{27A41341-1323-4F81-B1EA-6EC7F56575A6}"/>
      </w:docPartPr>
      <w:docPartBody>
        <w:p w:rsidR="00951C2A" w:rsidRDefault="00FF46B4" w:rsidP="00FF46B4">
          <w:pPr>
            <w:pStyle w:val="BC796FDC825C4816AE64AD167F754FD21"/>
          </w:pPr>
          <w:r w:rsidRPr="00871FFB">
            <w:rPr>
              <w:rStyle w:val="PlaceholderText"/>
            </w:rPr>
            <w:t>Click or tap here to enter text.</w:t>
          </w:r>
        </w:p>
      </w:docPartBody>
    </w:docPart>
    <w:docPart>
      <w:docPartPr>
        <w:name w:val="87ABBE6068D14589BE3082B0B7946F1C"/>
        <w:category>
          <w:name w:val="General"/>
          <w:gallery w:val="placeholder"/>
        </w:category>
        <w:types>
          <w:type w:val="bbPlcHdr"/>
        </w:types>
        <w:behaviors>
          <w:behavior w:val="content"/>
        </w:behaviors>
        <w:guid w:val="{64D3DFAE-2ED2-4255-A79C-18A5AA25D0B9}"/>
      </w:docPartPr>
      <w:docPartBody>
        <w:p w:rsidR="00951C2A" w:rsidRDefault="00FF46B4" w:rsidP="00FF46B4">
          <w:pPr>
            <w:pStyle w:val="87ABBE6068D14589BE3082B0B7946F1C1"/>
          </w:pPr>
          <w:r w:rsidRPr="00871FFB">
            <w:rPr>
              <w:rStyle w:val="PlaceholderText"/>
            </w:rPr>
            <w:t>Click or tap here to enter text.</w:t>
          </w:r>
        </w:p>
      </w:docPartBody>
    </w:docPart>
    <w:docPart>
      <w:docPartPr>
        <w:name w:val="057FBD73573E47B8994745C45819B345"/>
        <w:category>
          <w:name w:val="General"/>
          <w:gallery w:val="placeholder"/>
        </w:category>
        <w:types>
          <w:type w:val="bbPlcHdr"/>
        </w:types>
        <w:behaviors>
          <w:behavior w:val="content"/>
        </w:behaviors>
        <w:guid w:val="{48F790EB-DDD5-43B5-9663-AD6EB7FC2994}"/>
      </w:docPartPr>
      <w:docPartBody>
        <w:p w:rsidR="00000000" w:rsidRDefault="00FF46B4" w:rsidP="00FF46B4">
          <w:pPr>
            <w:pStyle w:val="057FBD73573E47B8994745C45819B345"/>
          </w:pPr>
          <w:r w:rsidRPr="003A0900">
            <w:rPr>
              <w:rStyle w:val="PlaceholderText"/>
            </w:rPr>
            <w:t>Choose an item.</w:t>
          </w:r>
        </w:p>
      </w:docPartBody>
    </w:docPart>
    <w:docPart>
      <w:docPartPr>
        <w:name w:val="454FE8F2A60746C8B6BBD46A9FF8B0CA"/>
        <w:category>
          <w:name w:val="General"/>
          <w:gallery w:val="placeholder"/>
        </w:category>
        <w:types>
          <w:type w:val="bbPlcHdr"/>
        </w:types>
        <w:behaviors>
          <w:behavior w:val="content"/>
        </w:behaviors>
        <w:guid w:val="{391660DE-1CD0-4341-A004-59D26A18D6A6}"/>
      </w:docPartPr>
      <w:docPartBody>
        <w:p w:rsidR="00000000" w:rsidRDefault="00FF46B4" w:rsidP="00FF46B4">
          <w:pPr>
            <w:pStyle w:val="454FE8F2A60746C8B6BBD46A9FF8B0CA"/>
          </w:pPr>
          <w:r w:rsidRPr="003A0900">
            <w:rPr>
              <w:rStyle w:val="PlaceholderText"/>
            </w:rPr>
            <w:t>Choose an item.</w:t>
          </w:r>
        </w:p>
      </w:docPartBody>
    </w:docPart>
    <w:docPart>
      <w:docPartPr>
        <w:name w:val="8A3CDF04FC954A9C8469201B5A80BA9D"/>
        <w:category>
          <w:name w:val="General"/>
          <w:gallery w:val="placeholder"/>
        </w:category>
        <w:types>
          <w:type w:val="bbPlcHdr"/>
        </w:types>
        <w:behaviors>
          <w:behavior w:val="content"/>
        </w:behaviors>
        <w:guid w:val="{814E5E3F-4DA6-4DFB-AED8-B0C2B7B2584D}"/>
      </w:docPartPr>
      <w:docPartBody>
        <w:p w:rsidR="00000000" w:rsidRDefault="00FF46B4" w:rsidP="00FF46B4">
          <w:pPr>
            <w:pStyle w:val="8A3CDF04FC954A9C8469201B5A80BA9D"/>
          </w:pPr>
          <w:r w:rsidRPr="00871FFB">
            <w:rPr>
              <w:rStyle w:val="PlaceholderText"/>
            </w:rPr>
            <w:t>Click or tap here to enter text.</w:t>
          </w:r>
        </w:p>
      </w:docPartBody>
    </w:docPart>
    <w:docPart>
      <w:docPartPr>
        <w:name w:val="DF5596F8DE7540018F6D9DD3616DA605"/>
        <w:category>
          <w:name w:val="General"/>
          <w:gallery w:val="placeholder"/>
        </w:category>
        <w:types>
          <w:type w:val="bbPlcHdr"/>
        </w:types>
        <w:behaviors>
          <w:behavior w:val="content"/>
        </w:behaviors>
        <w:guid w:val="{564C8E0A-F6E7-419B-BDC5-ECCDA1E0E969}"/>
      </w:docPartPr>
      <w:docPartBody>
        <w:p w:rsidR="00000000" w:rsidRDefault="00FF46B4" w:rsidP="00FF46B4">
          <w:pPr>
            <w:pStyle w:val="DF5596F8DE7540018F6D9DD3616DA605"/>
          </w:pPr>
          <w:r>
            <w:rPr>
              <w:rStyle w:val="PlaceholderText"/>
            </w:rPr>
            <w:t>Double-click</w:t>
          </w:r>
          <w:r w:rsidRPr="00871FFB">
            <w:rPr>
              <w:rStyle w:val="PlaceholderText"/>
            </w:rPr>
            <w:t xml:space="preserve"> to enter text.</w:t>
          </w:r>
        </w:p>
      </w:docPartBody>
    </w:docPart>
    <w:docPart>
      <w:docPartPr>
        <w:name w:val="A264E5309EA841E0AEC49CBF3ED16D87"/>
        <w:category>
          <w:name w:val="General"/>
          <w:gallery w:val="placeholder"/>
        </w:category>
        <w:types>
          <w:type w:val="bbPlcHdr"/>
        </w:types>
        <w:behaviors>
          <w:behavior w:val="content"/>
        </w:behaviors>
        <w:guid w:val="{2440D3E2-1EBF-4CEF-92F1-B2D626AF1222}"/>
      </w:docPartPr>
      <w:docPartBody>
        <w:p w:rsidR="00000000" w:rsidRDefault="00FF46B4" w:rsidP="00FF46B4">
          <w:pPr>
            <w:pStyle w:val="A264E5309EA841E0AEC49CBF3ED16D87"/>
          </w:pPr>
          <w:r>
            <w:rPr>
              <w:rStyle w:val="PlaceholderText"/>
            </w:rPr>
            <w:t>Double-c</w:t>
          </w:r>
          <w:r w:rsidRPr="003A0900">
            <w:rPr>
              <w:rStyle w:val="PlaceholderText"/>
            </w:rPr>
            <w:t>lick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Corbel"/>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venier Book">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C9"/>
    <w:rsid w:val="00951C2A"/>
    <w:rsid w:val="00BE50C9"/>
    <w:rsid w:val="00FD2D43"/>
    <w:rsid w:val="00FF4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6B4"/>
    <w:rPr>
      <w:color w:val="808080"/>
    </w:rPr>
  </w:style>
  <w:style w:type="paragraph" w:customStyle="1" w:styleId="21EB5816BB0548ED9C79FDF1F6C813EF">
    <w:name w:val="21EB5816BB0548ED9C79FDF1F6C813EF"/>
    <w:rsid w:val="00BE50C9"/>
  </w:style>
  <w:style w:type="paragraph" w:customStyle="1" w:styleId="BAF4DD8AAA9A4BE7BD85445CA75BF8D9">
    <w:name w:val="BAF4DD8AAA9A4BE7BD85445CA75BF8D9"/>
    <w:rsid w:val="00BE50C9"/>
  </w:style>
  <w:style w:type="paragraph" w:customStyle="1" w:styleId="59A8435BBC714B1D832DBB321E0B25D5">
    <w:name w:val="59A8435BBC714B1D832DBB321E0B25D5"/>
    <w:rsid w:val="00BE50C9"/>
  </w:style>
  <w:style w:type="paragraph" w:customStyle="1" w:styleId="DAE36550CFE9455681ADAAAAA2C755BC">
    <w:name w:val="DAE36550CFE9455681ADAAAAA2C755BC"/>
    <w:rsid w:val="00BE50C9"/>
  </w:style>
  <w:style w:type="paragraph" w:customStyle="1" w:styleId="73C2DDB586B8457C8039415E0A06D448">
    <w:name w:val="73C2DDB586B8457C8039415E0A06D448"/>
    <w:rsid w:val="00BE50C9"/>
  </w:style>
  <w:style w:type="paragraph" w:customStyle="1" w:styleId="F0CD38B33F214E7A9898EE12D33B4FFA">
    <w:name w:val="F0CD38B33F214E7A9898EE12D33B4FFA"/>
    <w:rsid w:val="00BE50C9"/>
  </w:style>
  <w:style w:type="paragraph" w:customStyle="1" w:styleId="3A4C9FFB448643F786D002AFC1FDEFA4">
    <w:name w:val="3A4C9FFB448643F786D002AFC1FDEFA4"/>
    <w:rsid w:val="00BE50C9"/>
  </w:style>
  <w:style w:type="paragraph" w:customStyle="1" w:styleId="C145C812F25146F5868B7F1F152C5AC0">
    <w:name w:val="C145C812F25146F5868B7F1F152C5AC0"/>
    <w:rsid w:val="00BE50C9"/>
  </w:style>
  <w:style w:type="paragraph" w:customStyle="1" w:styleId="CFF02B70A45045208F6B9C4A2416A614">
    <w:name w:val="CFF02B70A45045208F6B9C4A2416A614"/>
    <w:rsid w:val="00BE50C9"/>
  </w:style>
  <w:style w:type="paragraph" w:customStyle="1" w:styleId="FD558CE1F26743CAA249F44AD417B348">
    <w:name w:val="FD558CE1F26743CAA249F44AD417B348"/>
    <w:rsid w:val="00BE50C9"/>
  </w:style>
  <w:style w:type="paragraph" w:customStyle="1" w:styleId="4CEE7AD9406F4CEF98CE5EB37B76A034">
    <w:name w:val="4CEE7AD9406F4CEF98CE5EB37B76A034"/>
    <w:rsid w:val="00BE50C9"/>
  </w:style>
  <w:style w:type="paragraph" w:customStyle="1" w:styleId="CE6470D51DB34F0995AE5B9C228F01A3">
    <w:name w:val="CE6470D51DB34F0995AE5B9C228F01A3"/>
    <w:rsid w:val="00BE50C9"/>
  </w:style>
  <w:style w:type="paragraph" w:customStyle="1" w:styleId="7930DEB86784449EA082DE2707EB0E6C">
    <w:name w:val="7930DEB86784449EA082DE2707EB0E6C"/>
    <w:rsid w:val="00BE50C9"/>
  </w:style>
  <w:style w:type="paragraph" w:customStyle="1" w:styleId="08944962784048599BBD5F5CC40FEB8D">
    <w:name w:val="08944962784048599BBD5F5CC40FEB8D"/>
    <w:rsid w:val="00BE50C9"/>
  </w:style>
  <w:style w:type="paragraph" w:customStyle="1" w:styleId="BC796FDC825C4816AE64AD167F754FD2">
    <w:name w:val="BC796FDC825C4816AE64AD167F754FD2"/>
    <w:rsid w:val="00BE50C9"/>
  </w:style>
  <w:style w:type="paragraph" w:customStyle="1" w:styleId="87ABBE6068D14589BE3082B0B7946F1C">
    <w:name w:val="87ABBE6068D14589BE3082B0B7946F1C"/>
    <w:rsid w:val="00BE50C9"/>
  </w:style>
  <w:style w:type="paragraph" w:customStyle="1" w:styleId="87ABBE6068D14589BE3082B0B7946F1C1">
    <w:name w:val="87ABBE6068D14589BE3082B0B7946F1C1"/>
    <w:rsid w:val="00FF46B4"/>
    <w:pPr>
      <w:spacing w:after="0" w:line="240" w:lineRule="auto"/>
    </w:pPr>
    <w:rPr>
      <w:sz w:val="24"/>
      <w:szCs w:val="24"/>
    </w:rPr>
  </w:style>
  <w:style w:type="paragraph" w:customStyle="1" w:styleId="057FBD73573E47B8994745C45819B345">
    <w:name w:val="057FBD73573E47B8994745C45819B345"/>
    <w:rsid w:val="00FF46B4"/>
    <w:pPr>
      <w:spacing w:after="0" w:line="240" w:lineRule="auto"/>
    </w:pPr>
    <w:rPr>
      <w:sz w:val="24"/>
      <w:szCs w:val="24"/>
    </w:rPr>
  </w:style>
  <w:style w:type="paragraph" w:customStyle="1" w:styleId="454FE8F2A60746C8B6BBD46A9FF8B0CA">
    <w:name w:val="454FE8F2A60746C8B6BBD46A9FF8B0CA"/>
    <w:rsid w:val="00FF46B4"/>
    <w:pPr>
      <w:spacing w:after="0" w:line="240" w:lineRule="auto"/>
    </w:pPr>
    <w:rPr>
      <w:sz w:val="24"/>
      <w:szCs w:val="24"/>
    </w:rPr>
  </w:style>
  <w:style w:type="paragraph" w:customStyle="1" w:styleId="8A3CDF04FC954A9C8469201B5A80BA9D">
    <w:name w:val="8A3CDF04FC954A9C8469201B5A80BA9D"/>
    <w:rsid w:val="00FF46B4"/>
    <w:pPr>
      <w:spacing w:after="0" w:line="240" w:lineRule="auto"/>
    </w:pPr>
    <w:rPr>
      <w:sz w:val="24"/>
      <w:szCs w:val="24"/>
    </w:rPr>
  </w:style>
  <w:style w:type="paragraph" w:customStyle="1" w:styleId="21EB5816BB0548ED9C79FDF1F6C813EF1">
    <w:name w:val="21EB5816BB0548ED9C79FDF1F6C813EF1"/>
    <w:rsid w:val="00FF46B4"/>
    <w:pPr>
      <w:spacing w:after="0" w:line="240" w:lineRule="auto"/>
    </w:pPr>
    <w:rPr>
      <w:sz w:val="24"/>
      <w:szCs w:val="24"/>
    </w:rPr>
  </w:style>
  <w:style w:type="paragraph" w:customStyle="1" w:styleId="BAF4DD8AAA9A4BE7BD85445CA75BF8D91">
    <w:name w:val="BAF4DD8AAA9A4BE7BD85445CA75BF8D91"/>
    <w:rsid w:val="00FF46B4"/>
    <w:pPr>
      <w:spacing w:after="0" w:line="240" w:lineRule="auto"/>
    </w:pPr>
    <w:rPr>
      <w:sz w:val="24"/>
      <w:szCs w:val="24"/>
    </w:rPr>
  </w:style>
  <w:style w:type="paragraph" w:customStyle="1" w:styleId="08944962784048599BBD5F5CC40FEB8D1">
    <w:name w:val="08944962784048599BBD5F5CC40FEB8D1"/>
    <w:rsid w:val="00FF46B4"/>
    <w:pPr>
      <w:spacing w:after="0" w:line="240" w:lineRule="auto"/>
    </w:pPr>
    <w:rPr>
      <w:sz w:val="24"/>
      <w:szCs w:val="24"/>
    </w:rPr>
  </w:style>
  <w:style w:type="paragraph" w:customStyle="1" w:styleId="59A8435BBC714B1D832DBB321E0B25D51">
    <w:name w:val="59A8435BBC714B1D832DBB321E0B25D51"/>
    <w:rsid w:val="00FF46B4"/>
    <w:pPr>
      <w:spacing w:after="0" w:line="240" w:lineRule="auto"/>
    </w:pPr>
    <w:rPr>
      <w:sz w:val="24"/>
      <w:szCs w:val="24"/>
    </w:rPr>
  </w:style>
  <w:style w:type="paragraph" w:customStyle="1" w:styleId="BC796FDC825C4816AE64AD167F754FD21">
    <w:name w:val="BC796FDC825C4816AE64AD167F754FD21"/>
    <w:rsid w:val="00FF46B4"/>
    <w:pPr>
      <w:spacing w:after="0" w:line="240" w:lineRule="auto"/>
    </w:pPr>
    <w:rPr>
      <w:sz w:val="24"/>
      <w:szCs w:val="24"/>
    </w:rPr>
  </w:style>
  <w:style w:type="paragraph" w:customStyle="1" w:styleId="7930DEB86784449EA082DE2707EB0E6C1">
    <w:name w:val="7930DEB86784449EA082DE2707EB0E6C1"/>
    <w:rsid w:val="00FF46B4"/>
    <w:pPr>
      <w:spacing w:after="0" w:line="240" w:lineRule="auto"/>
    </w:pPr>
    <w:rPr>
      <w:sz w:val="24"/>
      <w:szCs w:val="24"/>
    </w:rPr>
  </w:style>
  <w:style w:type="paragraph" w:customStyle="1" w:styleId="DAE36550CFE9455681ADAAAAA2C755BC1">
    <w:name w:val="DAE36550CFE9455681ADAAAAA2C755BC1"/>
    <w:rsid w:val="00FF46B4"/>
    <w:pPr>
      <w:spacing w:after="0" w:line="240" w:lineRule="auto"/>
    </w:pPr>
    <w:rPr>
      <w:sz w:val="24"/>
      <w:szCs w:val="24"/>
    </w:rPr>
  </w:style>
  <w:style w:type="paragraph" w:customStyle="1" w:styleId="CE6470D51DB34F0995AE5B9C228F01A31">
    <w:name w:val="CE6470D51DB34F0995AE5B9C228F01A31"/>
    <w:rsid w:val="00FF46B4"/>
    <w:pPr>
      <w:spacing w:after="0" w:line="240" w:lineRule="auto"/>
    </w:pPr>
    <w:rPr>
      <w:sz w:val="24"/>
      <w:szCs w:val="24"/>
    </w:rPr>
  </w:style>
  <w:style w:type="paragraph" w:customStyle="1" w:styleId="4CEE7AD9406F4CEF98CE5EB37B76A0341">
    <w:name w:val="4CEE7AD9406F4CEF98CE5EB37B76A0341"/>
    <w:rsid w:val="00FF46B4"/>
    <w:pPr>
      <w:spacing w:after="0" w:line="240" w:lineRule="auto"/>
    </w:pPr>
    <w:rPr>
      <w:sz w:val="24"/>
      <w:szCs w:val="24"/>
    </w:rPr>
  </w:style>
  <w:style w:type="paragraph" w:customStyle="1" w:styleId="73C2DDB586B8457C8039415E0A06D4481">
    <w:name w:val="73C2DDB586B8457C8039415E0A06D4481"/>
    <w:rsid w:val="00FF46B4"/>
    <w:pPr>
      <w:spacing w:after="0" w:line="240" w:lineRule="auto"/>
    </w:pPr>
    <w:rPr>
      <w:sz w:val="24"/>
      <w:szCs w:val="24"/>
    </w:rPr>
  </w:style>
  <w:style w:type="paragraph" w:customStyle="1" w:styleId="F0CD38B33F214E7A9898EE12D33B4FFA1">
    <w:name w:val="F0CD38B33F214E7A9898EE12D33B4FFA1"/>
    <w:rsid w:val="00FF46B4"/>
    <w:pPr>
      <w:spacing w:after="0" w:line="240" w:lineRule="auto"/>
    </w:pPr>
    <w:rPr>
      <w:sz w:val="24"/>
      <w:szCs w:val="24"/>
    </w:rPr>
  </w:style>
  <w:style w:type="paragraph" w:customStyle="1" w:styleId="FD558CE1F26743CAA249F44AD417B3481">
    <w:name w:val="FD558CE1F26743CAA249F44AD417B3481"/>
    <w:rsid w:val="00FF46B4"/>
    <w:pPr>
      <w:spacing w:after="0" w:line="240" w:lineRule="auto"/>
    </w:pPr>
    <w:rPr>
      <w:sz w:val="24"/>
      <w:szCs w:val="24"/>
    </w:rPr>
  </w:style>
  <w:style w:type="paragraph" w:customStyle="1" w:styleId="3A4C9FFB448643F786D002AFC1FDEFA41">
    <w:name w:val="3A4C9FFB448643F786D002AFC1FDEFA41"/>
    <w:rsid w:val="00FF46B4"/>
    <w:pPr>
      <w:spacing w:after="0" w:line="240" w:lineRule="auto"/>
    </w:pPr>
    <w:rPr>
      <w:sz w:val="24"/>
      <w:szCs w:val="24"/>
    </w:rPr>
  </w:style>
  <w:style w:type="paragraph" w:customStyle="1" w:styleId="C145C812F25146F5868B7F1F152C5AC01">
    <w:name w:val="C145C812F25146F5868B7F1F152C5AC01"/>
    <w:rsid w:val="00FF46B4"/>
    <w:pPr>
      <w:spacing w:after="0" w:line="240" w:lineRule="auto"/>
    </w:pPr>
    <w:rPr>
      <w:sz w:val="24"/>
      <w:szCs w:val="24"/>
    </w:rPr>
  </w:style>
  <w:style w:type="paragraph" w:customStyle="1" w:styleId="CFF02B70A45045208F6B9C4A2416A6141">
    <w:name w:val="CFF02B70A45045208F6B9C4A2416A6141"/>
    <w:rsid w:val="00FF46B4"/>
    <w:pPr>
      <w:spacing w:after="0" w:line="240" w:lineRule="auto"/>
    </w:pPr>
    <w:rPr>
      <w:sz w:val="24"/>
      <w:szCs w:val="24"/>
    </w:rPr>
  </w:style>
  <w:style w:type="paragraph" w:customStyle="1" w:styleId="DF5596F8DE7540018F6D9DD3616DA605">
    <w:name w:val="DF5596F8DE7540018F6D9DD3616DA605"/>
    <w:rsid w:val="00FF46B4"/>
    <w:pPr>
      <w:spacing w:after="0" w:line="240" w:lineRule="auto"/>
    </w:pPr>
    <w:rPr>
      <w:sz w:val="24"/>
      <w:szCs w:val="24"/>
    </w:rPr>
  </w:style>
  <w:style w:type="paragraph" w:customStyle="1" w:styleId="A264E5309EA841E0AEC49CBF3ED16D87">
    <w:name w:val="A264E5309EA841E0AEC49CBF3ED16D87"/>
    <w:rsid w:val="00FF46B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Todd,Jennifer</dc:creator>
  <cp:keywords/>
  <dc:description/>
  <cp:lastModifiedBy>Stan Kruse</cp:lastModifiedBy>
  <cp:revision>2</cp:revision>
  <cp:lastPrinted>2019-08-07T17:53:00Z</cp:lastPrinted>
  <dcterms:created xsi:type="dcterms:W3CDTF">2022-03-10T15:03:00Z</dcterms:created>
  <dcterms:modified xsi:type="dcterms:W3CDTF">2022-03-10T15:03:00Z</dcterms:modified>
</cp:coreProperties>
</file>